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9D9" w:rsidRPr="00817976" w:rsidRDefault="000955CE" w:rsidP="00817976">
      <w:pPr>
        <w:spacing w:line="360" w:lineRule="auto"/>
        <w:rPr>
          <w:rFonts w:eastAsia="Bookman Old Style" w:cstheme="minorHAnsi"/>
          <w:sz w:val="24"/>
          <w:szCs w:val="24"/>
        </w:rPr>
      </w:pPr>
      <w:bookmarkStart w:id="0" w:name="_GoBack"/>
      <w:bookmarkEnd w:id="0"/>
      <w:r w:rsidRPr="00817976">
        <w:rPr>
          <w:rFonts w:eastAsia="Arabic Typesetting" w:cstheme="minorHAnsi"/>
          <w:sz w:val="24"/>
          <w:szCs w:val="24"/>
        </w:rPr>
        <w:t>CURRICULUM VITAE</w:t>
      </w:r>
    </w:p>
    <w:p w:rsidR="00A219D9" w:rsidRPr="00817976" w:rsidRDefault="000955CE" w:rsidP="00817976">
      <w:pPr>
        <w:spacing w:line="360" w:lineRule="auto"/>
        <w:jc w:val="both"/>
        <w:rPr>
          <w:rFonts w:eastAsia="Bookman Old Style" w:cstheme="minorHAnsi"/>
          <w:sz w:val="24"/>
          <w:szCs w:val="24"/>
          <w:shd w:val="clear" w:color="auto" w:fill="A6A6A6"/>
        </w:rPr>
      </w:pPr>
      <w:r w:rsidRPr="00817976">
        <w:rPr>
          <w:rFonts w:eastAsia="Bookman Old Style" w:cstheme="minorHAnsi"/>
          <w:sz w:val="24"/>
          <w:szCs w:val="24"/>
          <w:shd w:val="clear" w:color="auto" w:fill="A6A6A6"/>
        </w:rPr>
        <w:t>YESSEM GIRMA</w:t>
      </w:r>
      <w:r w:rsidR="00485593">
        <w:rPr>
          <w:rFonts w:eastAsia="Bookman Old Style" w:cstheme="minorHAnsi"/>
          <w:sz w:val="24"/>
          <w:szCs w:val="24"/>
          <w:shd w:val="clear" w:color="auto" w:fill="A6A6A6"/>
        </w:rPr>
        <w:t xml:space="preserve"> MEKURIYA</w:t>
      </w:r>
    </w:p>
    <w:p w:rsidR="00A219D9" w:rsidRPr="00817976" w:rsidRDefault="000955CE" w:rsidP="00817976">
      <w:pPr>
        <w:spacing w:line="360" w:lineRule="auto"/>
        <w:jc w:val="both"/>
        <w:rPr>
          <w:rFonts w:eastAsia="Bookman Old Style" w:cstheme="minorHAnsi"/>
          <w:sz w:val="24"/>
          <w:szCs w:val="24"/>
          <w:shd w:val="clear" w:color="auto" w:fill="A6A6A6"/>
        </w:rPr>
      </w:pPr>
      <w:r w:rsidRPr="00817976">
        <w:rPr>
          <w:rFonts w:eastAsia="Bookman Old Style" w:cstheme="minorHAnsi"/>
          <w:sz w:val="24"/>
          <w:szCs w:val="24"/>
          <w:shd w:val="clear" w:color="auto" w:fill="A6A6A6"/>
        </w:rPr>
        <w:t>CONTACT DETAILS</w:t>
      </w:r>
    </w:p>
    <w:p w:rsidR="00A219D9" w:rsidRPr="00817976" w:rsidRDefault="000955CE" w:rsidP="00817976">
      <w:pPr>
        <w:spacing w:line="360" w:lineRule="auto"/>
        <w:jc w:val="both"/>
        <w:rPr>
          <w:rFonts w:eastAsia="Bookman Old Style" w:cstheme="minorHAnsi"/>
          <w:sz w:val="24"/>
          <w:szCs w:val="24"/>
        </w:rPr>
      </w:pPr>
      <w:r w:rsidRPr="00817976">
        <w:rPr>
          <w:rFonts w:eastAsia="Bookman Old Style" w:cstheme="minorHAnsi"/>
          <w:sz w:val="24"/>
          <w:szCs w:val="24"/>
        </w:rPr>
        <w:t>Phone: 251 904141955/ 251 910286289</w:t>
      </w:r>
    </w:p>
    <w:p w:rsidR="00A219D9" w:rsidRPr="00817976" w:rsidRDefault="000955CE" w:rsidP="00817976">
      <w:pPr>
        <w:spacing w:line="360" w:lineRule="auto"/>
        <w:jc w:val="both"/>
        <w:rPr>
          <w:rFonts w:eastAsia="Calibri" w:cstheme="minorHAnsi"/>
          <w:color w:val="0000FF"/>
          <w:sz w:val="24"/>
          <w:szCs w:val="24"/>
          <w:u w:val="single"/>
        </w:rPr>
      </w:pPr>
      <w:r w:rsidRPr="00817976">
        <w:rPr>
          <w:rFonts w:eastAsia="Bookman Old Style" w:cstheme="minorHAnsi"/>
          <w:sz w:val="24"/>
          <w:szCs w:val="24"/>
        </w:rPr>
        <w:t>Email:</w:t>
      </w:r>
      <w:hyperlink r:id="rId6">
        <w:r w:rsidRPr="00817976">
          <w:rPr>
            <w:rFonts w:eastAsia="Bookman Old Style" w:cstheme="minorHAnsi"/>
            <w:color w:val="0000FF"/>
            <w:sz w:val="24"/>
            <w:szCs w:val="24"/>
            <w:u w:val="single"/>
          </w:rPr>
          <w:t>peonyessem@gmail.com</w:t>
        </w:r>
      </w:hyperlink>
      <w:r w:rsidRPr="00817976">
        <w:rPr>
          <w:rFonts w:eastAsia="Calibri" w:cstheme="minorHAnsi"/>
          <w:sz w:val="24"/>
          <w:szCs w:val="24"/>
        </w:rPr>
        <w:t xml:space="preserve">, </w:t>
      </w:r>
    </w:p>
    <w:tbl>
      <w:tblPr>
        <w:tblW w:w="0" w:type="auto"/>
        <w:tblInd w:w="98" w:type="dxa"/>
        <w:tblCellMar>
          <w:left w:w="10" w:type="dxa"/>
          <w:right w:w="10" w:type="dxa"/>
        </w:tblCellMar>
        <w:tblLook w:val="0000" w:firstRow="0" w:lastRow="0" w:firstColumn="0" w:lastColumn="0" w:noHBand="0" w:noVBand="0"/>
      </w:tblPr>
      <w:tblGrid>
        <w:gridCol w:w="9478"/>
      </w:tblGrid>
      <w:tr w:rsidR="00A219D9" w:rsidRPr="00817976">
        <w:tc>
          <w:tcPr>
            <w:tcW w:w="9498"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219D9" w:rsidRPr="00817976" w:rsidRDefault="000955CE" w:rsidP="00817976">
            <w:pPr>
              <w:spacing w:after="0" w:line="360" w:lineRule="auto"/>
              <w:jc w:val="both"/>
              <w:rPr>
                <w:rFonts w:cstheme="minorHAnsi"/>
                <w:sz w:val="24"/>
                <w:szCs w:val="24"/>
              </w:rPr>
            </w:pPr>
            <w:r w:rsidRPr="00817976">
              <w:rPr>
                <w:rFonts w:eastAsia="Bookman Old Style" w:cstheme="minorHAnsi"/>
                <w:color w:val="000000"/>
                <w:sz w:val="24"/>
                <w:szCs w:val="24"/>
              </w:rPr>
              <w:t>EDUCATIONAL BACKGROUND, TRAININGS AND QUALIFICATIONS</w:t>
            </w:r>
          </w:p>
        </w:tc>
      </w:tr>
    </w:tbl>
    <w:p w:rsidR="00A219D9" w:rsidRPr="00817976" w:rsidRDefault="000955CE" w:rsidP="00817976">
      <w:pPr>
        <w:numPr>
          <w:ilvl w:val="0"/>
          <w:numId w:val="1"/>
        </w:numPr>
        <w:spacing w:line="360" w:lineRule="auto"/>
        <w:ind w:left="720" w:hanging="360"/>
        <w:jc w:val="both"/>
        <w:rPr>
          <w:rFonts w:eastAsia="Bookman Old Style" w:cstheme="minorHAnsi"/>
          <w:sz w:val="24"/>
          <w:szCs w:val="24"/>
        </w:rPr>
      </w:pPr>
      <w:r w:rsidRPr="00817976">
        <w:rPr>
          <w:rFonts w:eastAsia="Bookman Old Style" w:cstheme="minorHAnsi"/>
          <w:sz w:val="24"/>
          <w:szCs w:val="24"/>
        </w:rPr>
        <w:t>Addis Ababa University, Faculty of Business and Economics, Bachelor of Arts Degree in Accounting and Finance (major) and Business Management (minor), October 2001-July 2005</w:t>
      </w:r>
    </w:p>
    <w:p w:rsidR="00A219D9" w:rsidRPr="00817976" w:rsidRDefault="000955CE" w:rsidP="00817976">
      <w:pPr>
        <w:numPr>
          <w:ilvl w:val="0"/>
          <w:numId w:val="1"/>
        </w:numPr>
        <w:spacing w:line="360" w:lineRule="auto"/>
        <w:ind w:left="720" w:hanging="360"/>
        <w:jc w:val="both"/>
        <w:rPr>
          <w:rFonts w:eastAsia="Bookman Old Style" w:cstheme="minorHAnsi"/>
          <w:sz w:val="24"/>
          <w:szCs w:val="24"/>
        </w:rPr>
      </w:pPr>
      <w:r w:rsidRPr="00817976">
        <w:rPr>
          <w:rFonts w:eastAsia="Bookman Old Style" w:cstheme="minorHAnsi"/>
          <w:sz w:val="24"/>
          <w:szCs w:val="24"/>
        </w:rPr>
        <w:t>Nazareth School (Catholic Mission Girls School), Certificate of successful completion of Secondary School, Addis Ababa, 1998-2001</w:t>
      </w:r>
    </w:p>
    <w:p w:rsidR="00A219D9" w:rsidRPr="00817976" w:rsidRDefault="000955CE" w:rsidP="00817976">
      <w:pPr>
        <w:spacing w:line="360" w:lineRule="auto"/>
        <w:jc w:val="both"/>
        <w:rPr>
          <w:rFonts w:eastAsia="Bookman Old Style" w:cstheme="minorHAnsi"/>
          <w:sz w:val="24"/>
          <w:szCs w:val="24"/>
          <w:shd w:val="clear" w:color="auto" w:fill="A6A6A6"/>
        </w:rPr>
      </w:pPr>
      <w:r w:rsidRPr="00817976">
        <w:rPr>
          <w:rFonts w:eastAsia="Bookman Old Style" w:cstheme="minorHAnsi"/>
          <w:sz w:val="24"/>
          <w:szCs w:val="24"/>
          <w:shd w:val="clear" w:color="auto" w:fill="A6A6A6"/>
        </w:rPr>
        <w:t>CERTIFICATIONS, TRAININGS AND QUALIFICATIONS</w:t>
      </w:r>
    </w:p>
    <w:p w:rsidR="00A219D9" w:rsidRPr="00817976" w:rsidRDefault="000955CE" w:rsidP="00817976">
      <w:pPr>
        <w:numPr>
          <w:ilvl w:val="0"/>
          <w:numId w:val="2"/>
        </w:numPr>
        <w:spacing w:line="360" w:lineRule="auto"/>
        <w:ind w:left="720" w:hanging="360"/>
        <w:jc w:val="both"/>
        <w:rPr>
          <w:rFonts w:eastAsia="Bookman Old Style" w:cstheme="minorHAnsi"/>
          <w:sz w:val="24"/>
          <w:szCs w:val="24"/>
        </w:rPr>
      </w:pPr>
      <w:r w:rsidRPr="00817976">
        <w:rPr>
          <w:rFonts w:eastAsia="Bookman Old Style" w:cstheme="minorHAnsi"/>
          <w:sz w:val="24"/>
          <w:szCs w:val="24"/>
        </w:rPr>
        <w:t>Certificate of completion of the five-part diversity training series, July – September 2017, Peace Corps Ethiopia</w:t>
      </w:r>
    </w:p>
    <w:p w:rsidR="00A219D9" w:rsidRPr="00817976" w:rsidRDefault="000955CE" w:rsidP="00817976">
      <w:pPr>
        <w:numPr>
          <w:ilvl w:val="0"/>
          <w:numId w:val="2"/>
        </w:numPr>
        <w:spacing w:line="360" w:lineRule="auto"/>
        <w:ind w:left="720" w:hanging="360"/>
        <w:jc w:val="both"/>
        <w:rPr>
          <w:rFonts w:eastAsia="Bookman Old Style" w:cstheme="minorHAnsi"/>
          <w:sz w:val="24"/>
          <w:szCs w:val="24"/>
        </w:rPr>
      </w:pPr>
      <w:r w:rsidRPr="00817976">
        <w:rPr>
          <w:rFonts w:eastAsia="Bookman Old Style" w:cstheme="minorHAnsi"/>
          <w:sz w:val="24"/>
          <w:szCs w:val="24"/>
        </w:rPr>
        <w:t>Excellence in participation and deep appreciation for professional dedication on the Peace Corps Small Grant Workshop, The Gambia, 18 – 22 August 2015</w:t>
      </w:r>
    </w:p>
    <w:p w:rsidR="00A219D9" w:rsidRPr="00817976" w:rsidRDefault="000955CE" w:rsidP="00817976">
      <w:pPr>
        <w:numPr>
          <w:ilvl w:val="0"/>
          <w:numId w:val="2"/>
        </w:numPr>
        <w:spacing w:line="360" w:lineRule="auto"/>
        <w:ind w:left="720" w:hanging="360"/>
        <w:jc w:val="both"/>
        <w:rPr>
          <w:rFonts w:eastAsia="Bookman Old Style" w:cstheme="minorHAnsi"/>
          <w:sz w:val="24"/>
          <w:szCs w:val="24"/>
        </w:rPr>
      </w:pPr>
      <w:r w:rsidRPr="00817976">
        <w:rPr>
          <w:rFonts w:eastAsia="Bookman Old Style" w:cstheme="minorHAnsi"/>
          <w:sz w:val="24"/>
          <w:szCs w:val="24"/>
        </w:rPr>
        <w:t>Completion of the facilitation of Peace Corps booth camp, 27 April – 1 May 2015, Peace Corps Ethiopia</w:t>
      </w:r>
    </w:p>
    <w:p w:rsidR="00A219D9" w:rsidRPr="00817976" w:rsidRDefault="000955CE" w:rsidP="00817976">
      <w:pPr>
        <w:numPr>
          <w:ilvl w:val="0"/>
          <w:numId w:val="2"/>
        </w:numPr>
        <w:spacing w:line="360" w:lineRule="auto"/>
        <w:ind w:left="720" w:hanging="360"/>
        <w:jc w:val="both"/>
        <w:rPr>
          <w:rFonts w:eastAsia="Bookman Old Style" w:cstheme="minorHAnsi"/>
          <w:sz w:val="24"/>
          <w:szCs w:val="24"/>
        </w:rPr>
      </w:pPr>
      <w:r w:rsidRPr="00817976">
        <w:rPr>
          <w:rFonts w:eastAsia="Bookman Old Style" w:cstheme="minorHAnsi"/>
          <w:sz w:val="24"/>
          <w:szCs w:val="24"/>
        </w:rPr>
        <w:t>Certificate of completion, Africa Monitoring, Reporting and Evaluation workshop, Peace Corps, September 2013, South Africa</w:t>
      </w:r>
    </w:p>
    <w:p w:rsidR="00A219D9" w:rsidRPr="00817976" w:rsidRDefault="000955CE" w:rsidP="00817976">
      <w:pPr>
        <w:numPr>
          <w:ilvl w:val="0"/>
          <w:numId w:val="2"/>
        </w:numPr>
        <w:spacing w:line="360" w:lineRule="auto"/>
        <w:ind w:left="720" w:hanging="360"/>
        <w:jc w:val="both"/>
        <w:rPr>
          <w:rFonts w:eastAsia="Bookman Old Style" w:cstheme="minorHAnsi"/>
          <w:sz w:val="24"/>
          <w:szCs w:val="24"/>
        </w:rPr>
      </w:pPr>
      <w:r w:rsidRPr="00817976">
        <w:rPr>
          <w:rFonts w:eastAsia="Bookman Old Style" w:cstheme="minorHAnsi"/>
          <w:sz w:val="24"/>
          <w:szCs w:val="24"/>
        </w:rPr>
        <w:t>Certificate of training on trends and family CPR; basic life support course based on 2006 guideline of American Heart Association, Health Unit of Medical staff of US Embassy, Addis Ababa, 29 July 2010</w:t>
      </w:r>
    </w:p>
    <w:p w:rsidR="00A219D9" w:rsidRPr="00817976" w:rsidRDefault="000955CE" w:rsidP="00817976">
      <w:pPr>
        <w:numPr>
          <w:ilvl w:val="0"/>
          <w:numId w:val="2"/>
        </w:numPr>
        <w:spacing w:line="360" w:lineRule="auto"/>
        <w:ind w:left="720" w:hanging="360"/>
        <w:jc w:val="both"/>
        <w:rPr>
          <w:rFonts w:eastAsia="Bookman Old Style" w:cstheme="minorHAnsi"/>
          <w:sz w:val="24"/>
          <w:szCs w:val="24"/>
        </w:rPr>
      </w:pPr>
      <w:r w:rsidRPr="00817976">
        <w:rPr>
          <w:rFonts w:eastAsia="Bookman Old Style" w:cstheme="minorHAnsi"/>
          <w:sz w:val="24"/>
          <w:szCs w:val="24"/>
        </w:rPr>
        <w:lastRenderedPageBreak/>
        <w:t>Certificate of completion, diversity and resiliency training of trainers (ToT), Peace Corps Ethiopia, 8 March 2010</w:t>
      </w:r>
    </w:p>
    <w:p w:rsidR="00A219D9" w:rsidRPr="00817976" w:rsidRDefault="000955CE" w:rsidP="00817976">
      <w:pPr>
        <w:numPr>
          <w:ilvl w:val="0"/>
          <w:numId w:val="2"/>
        </w:numPr>
        <w:spacing w:line="360" w:lineRule="auto"/>
        <w:ind w:left="720" w:hanging="360"/>
        <w:jc w:val="both"/>
        <w:rPr>
          <w:rFonts w:eastAsia="Bookman Old Style" w:cstheme="minorHAnsi"/>
          <w:sz w:val="24"/>
          <w:szCs w:val="24"/>
        </w:rPr>
      </w:pPr>
      <w:r w:rsidRPr="00817976">
        <w:rPr>
          <w:rFonts w:eastAsia="Bookman Old Style" w:cstheme="minorHAnsi"/>
          <w:sz w:val="24"/>
          <w:szCs w:val="24"/>
        </w:rPr>
        <w:t>Certificate of completion, Peach tree accounting, January 2007- February 2007, Addis Beza Computer Engineering PLC</w:t>
      </w:r>
    </w:p>
    <w:p w:rsidR="00A219D9" w:rsidRPr="00817976" w:rsidRDefault="000955CE" w:rsidP="00817976">
      <w:pPr>
        <w:numPr>
          <w:ilvl w:val="0"/>
          <w:numId w:val="2"/>
        </w:numPr>
        <w:spacing w:line="360" w:lineRule="auto"/>
        <w:ind w:left="720" w:hanging="360"/>
        <w:jc w:val="both"/>
        <w:rPr>
          <w:rFonts w:eastAsia="Bookman Old Style" w:cstheme="minorHAnsi"/>
          <w:sz w:val="24"/>
          <w:szCs w:val="24"/>
        </w:rPr>
      </w:pPr>
      <w:r w:rsidRPr="00817976">
        <w:rPr>
          <w:rFonts w:eastAsia="Bookman Old Style" w:cstheme="minorHAnsi"/>
          <w:sz w:val="24"/>
          <w:szCs w:val="24"/>
        </w:rPr>
        <w:t xml:space="preserve">Certificate of completion on strategic human capital management and 360 performance appraisal training, Development Partners, 24 September 2006 </w:t>
      </w:r>
    </w:p>
    <w:p w:rsidR="00A219D9" w:rsidRPr="00817976" w:rsidRDefault="000955CE" w:rsidP="00817976">
      <w:pPr>
        <w:numPr>
          <w:ilvl w:val="0"/>
          <w:numId w:val="2"/>
        </w:numPr>
        <w:spacing w:line="360" w:lineRule="auto"/>
        <w:ind w:left="720" w:hanging="360"/>
        <w:jc w:val="both"/>
        <w:rPr>
          <w:rFonts w:eastAsia="Bookman Old Style" w:cstheme="minorHAnsi"/>
          <w:sz w:val="24"/>
          <w:szCs w:val="24"/>
        </w:rPr>
      </w:pPr>
      <w:r w:rsidRPr="00817976">
        <w:rPr>
          <w:rFonts w:eastAsia="Bookman Old Style" w:cstheme="minorHAnsi"/>
          <w:sz w:val="24"/>
          <w:szCs w:val="24"/>
        </w:rPr>
        <w:t xml:space="preserve">Certificate of appreciation, on giving the summer youth community service campaign, Addis Ababa Youth Association, July – August 2004 </w:t>
      </w:r>
    </w:p>
    <w:p w:rsidR="00A219D9" w:rsidRPr="00817976" w:rsidRDefault="000955CE" w:rsidP="00817976">
      <w:pPr>
        <w:numPr>
          <w:ilvl w:val="0"/>
          <w:numId w:val="2"/>
        </w:numPr>
        <w:spacing w:line="360" w:lineRule="auto"/>
        <w:ind w:left="720" w:hanging="360"/>
        <w:jc w:val="both"/>
        <w:rPr>
          <w:rFonts w:eastAsia="Bookman Old Style" w:cstheme="minorHAnsi"/>
          <w:sz w:val="24"/>
          <w:szCs w:val="24"/>
        </w:rPr>
      </w:pPr>
      <w:r w:rsidRPr="00817976">
        <w:rPr>
          <w:rFonts w:eastAsia="Bookman Old Style" w:cstheme="minorHAnsi"/>
          <w:sz w:val="24"/>
          <w:szCs w:val="24"/>
        </w:rPr>
        <w:t>Certificate of appreciation, giving technical support and coordinating activities in the effort to reduce the generation from HIV/AIDS and other reproductive health problem from 14 July 2003 – 9 October 2003, Addis Ababa City Government, HIV/AIDS Prevention and Control Office, 9 October 2003</w:t>
      </w:r>
    </w:p>
    <w:tbl>
      <w:tblPr>
        <w:tblW w:w="0" w:type="auto"/>
        <w:tblInd w:w="98" w:type="dxa"/>
        <w:tblCellMar>
          <w:left w:w="10" w:type="dxa"/>
          <w:right w:w="10" w:type="dxa"/>
        </w:tblCellMar>
        <w:tblLook w:val="0000" w:firstRow="0" w:lastRow="0" w:firstColumn="0" w:lastColumn="0" w:noHBand="0" w:noVBand="0"/>
      </w:tblPr>
      <w:tblGrid>
        <w:gridCol w:w="9478"/>
      </w:tblGrid>
      <w:tr w:rsidR="00A219D9" w:rsidRPr="00817976">
        <w:tc>
          <w:tcPr>
            <w:tcW w:w="9679"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219D9" w:rsidRPr="00817976" w:rsidRDefault="004F50BA" w:rsidP="00817976">
            <w:pPr>
              <w:spacing w:after="0" w:line="360" w:lineRule="auto"/>
              <w:jc w:val="both"/>
              <w:rPr>
                <w:rFonts w:cstheme="minorHAnsi"/>
                <w:sz w:val="24"/>
                <w:szCs w:val="24"/>
              </w:rPr>
            </w:pPr>
            <w:r w:rsidRPr="00817976">
              <w:rPr>
                <w:rFonts w:eastAsia="Bookman Old Style" w:cstheme="minorHAnsi"/>
                <w:color w:val="000000"/>
                <w:sz w:val="24"/>
                <w:szCs w:val="24"/>
              </w:rPr>
              <w:t>CAREER</w:t>
            </w:r>
            <w:r w:rsidR="000955CE" w:rsidRPr="00817976">
              <w:rPr>
                <w:rFonts w:eastAsia="Bookman Old Style" w:cstheme="minorHAnsi"/>
                <w:color w:val="000000"/>
                <w:sz w:val="24"/>
                <w:szCs w:val="24"/>
              </w:rPr>
              <w:t xml:space="preserve"> HISTORY</w:t>
            </w:r>
          </w:p>
        </w:tc>
      </w:tr>
    </w:tbl>
    <w:p w:rsidR="00A219D9" w:rsidRPr="00485593" w:rsidRDefault="004F50BA" w:rsidP="00817976">
      <w:pPr>
        <w:pStyle w:val="ListParagraph"/>
        <w:numPr>
          <w:ilvl w:val="0"/>
          <w:numId w:val="21"/>
        </w:numPr>
        <w:spacing w:line="360" w:lineRule="auto"/>
        <w:jc w:val="both"/>
        <w:rPr>
          <w:rFonts w:eastAsia="Bookman Old Style" w:cstheme="minorHAnsi"/>
          <w:b/>
          <w:sz w:val="24"/>
          <w:szCs w:val="24"/>
        </w:rPr>
      </w:pPr>
      <w:r w:rsidRPr="00485593">
        <w:rPr>
          <w:rFonts w:eastAsia="Bookman Old Style" w:cstheme="minorHAnsi"/>
          <w:b/>
          <w:sz w:val="24"/>
          <w:szCs w:val="24"/>
        </w:rPr>
        <w:t>World R</w:t>
      </w:r>
      <w:r w:rsidR="000955CE" w:rsidRPr="00485593">
        <w:rPr>
          <w:rFonts w:eastAsia="Bookman Old Style" w:cstheme="minorHAnsi"/>
          <w:b/>
          <w:sz w:val="24"/>
          <w:szCs w:val="24"/>
        </w:rPr>
        <w:t>esources Institute (WRI)</w:t>
      </w:r>
      <w:r w:rsidR="007E2568">
        <w:rPr>
          <w:rFonts w:eastAsia="Bookman Old Style" w:cstheme="minorHAnsi"/>
          <w:b/>
          <w:sz w:val="24"/>
          <w:szCs w:val="24"/>
        </w:rPr>
        <w:t xml:space="preserve"> ( May 21 –December 21,2021</w:t>
      </w:r>
      <w:r w:rsidR="00485593">
        <w:rPr>
          <w:rFonts w:eastAsia="Bookman Old Style" w:cstheme="minorHAnsi"/>
          <w:b/>
          <w:sz w:val="24"/>
          <w:szCs w:val="24"/>
        </w:rPr>
        <w:t>)</w:t>
      </w:r>
    </w:p>
    <w:p w:rsidR="00A219D9" w:rsidRPr="00817976" w:rsidRDefault="000955CE" w:rsidP="00817976">
      <w:pPr>
        <w:spacing w:after="0" w:line="360" w:lineRule="auto"/>
        <w:jc w:val="both"/>
        <w:rPr>
          <w:rFonts w:eastAsia="Bookman Old Style" w:cstheme="minorHAnsi"/>
          <w:sz w:val="24"/>
          <w:szCs w:val="24"/>
        </w:rPr>
      </w:pPr>
      <w:r w:rsidRPr="00485593">
        <w:rPr>
          <w:rFonts w:eastAsia="Bookman Old Style" w:cstheme="minorHAnsi"/>
          <w:i/>
          <w:sz w:val="24"/>
          <w:szCs w:val="24"/>
          <w:shd w:val="clear" w:color="auto" w:fill="FFFFFF"/>
        </w:rPr>
        <w:t>Project Management</w:t>
      </w:r>
      <w:r w:rsidRPr="00817976">
        <w:rPr>
          <w:rFonts w:eastAsia="Bookman Old Style" w:cstheme="minorHAnsi"/>
          <w:sz w:val="24"/>
          <w:szCs w:val="24"/>
          <w:shd w:val="clear" w:color="auto" w:fill="FFFFFF"/>
        </w:rPr>
        <w:t xml:space="preserve">: </w:t>
      </w:r>
      <w:r w:rsidRPr="00817976">
        <w:rPr>
          <w:rFonts w:eastAsia="Bookman Old Style" w:cstheme="minorHAnsi"/>
          <w:sz w:val="24"/>
          <w:szCs w:val="24"/>
        </w:rPr>
        <w:t>Support project managers in coordinating wit</w:t>
      </w:r>
      <w:r w:rsidR="004F50BA" w:rsidRPr="00817976">
        <w:rPr>
          <w:rFonts w:eastAsia="Bookman Old Style" w:cstheme="minorHAnsi"/>
          <w:sz w:val="24"/>
          <w:szCs w:val="24"/>
        </w:rPr>
        <w:t>h external partners and liaise</w:t>
      </w:r>
      <w:r w:rsidRPr="00817976">
        <w:rPr>
          <w:rFonts w:eastAsia="Bookman Old Style" w:cstheme="minorHAnsi"/>
          <w:sz w:val="24"/>
          <w:szCs w:val="24"/>
        </w:rPr>
        <w:t xml:space="preserve"> with WRI </w:t>
      </w:r>
      <w:r w:rsidR="004F50BA" w:rsidRPr="00817976">
        <w:rPr>
          <w:rFonts w:eastAsia="Bookman Old Style" w:cstheme="minorHAnsi"/>
          <w:sz w:val="24"/>
          <w:szCs w:val="24"/>
        </w:rPr>
        <w:t>program and operational staff with</w:t>
      </w:r>
      <w:r w:rsidRPr="00817976">
        <w:rPr>
          <w:rFonts w:eastAsia="Bookman Old Style" w:cstheme="minorHAnsi"/>
          <w:sz w:val="24"/>
          <w:szCs w:val="24"/>
        </w:rPr>
        <w:t xml:space="preserve"> WRI Africa and WRI Global offices</w:t>
      </w:r>
    </w:p>
    <w:p w:rsidR="00A219D9" w:rsidRPr="00817976" w:rsidRDefault="00A219D9" w:rsidP="00817976">
      <w:pPr>
        <w:spacing w:after="0" w:line="360" w:lineRule="auto"/>
        <w:jc w:val="both"/>
        <w:rPr>
          <w:rFonts w:eastAsia="Bookman Old Style" w:cstheme="minorHAnsi"/>
          <w:sz w:val="24"/>
          <w:szCs w:val="24"/>
        </w:rPr>
      </w:pPr>
    </w:p>
    <w:p w:rsidR="00A219D9" w:rsidRPr="00817976" w:rsidRDefault="000955CE" w:rsidP="00817976">
      <w:pPr>
        <w:numPr>
          <w:ilvl w:val="0"/>
          <w:numId w:val="3"/>
        </w:numPr>
        <w:tabs>
          <w:tab w:val="left" w:pos="720"/>
        </w:tabs>
        <w:suppressAutoHyphens/>
        <w:spacing w:before="100" w:after="100" w:line="360" w:lineRule="auto"/>
        <w:ind w:left="375" w:hanging="360"/>
        <w:jc w:val="both"/>
        <w:rPr>
          <w:rFonts w:eastAsia="Bookman Old Style" w:cstheme="minorHAnsi"/>
          <w:color w:val="333333"/>
          <w:sz w:val="24"/>
          <w:szCs w:val="24"/>
          <w:shd w:val="clear" w:color="auto" w:fill="FFFFFF"/>
        </w:rPr>
      </w:pPr>
      <w:r w:rsidRPr="00817976">
        <w:rPr>
          <w:rFonts w:eastAsia="Bookman Old Style" w:cstheme="minorHAnsi"/>
          <w:color w:val="333333"/>
          <w:sz w:val="24"/>
          <w:szCs w:val="24"/>
          <w:shd w:val="clear" w:color="auto" w:fill="FFFFFF"/>
        </w:rPr>
        <w:t>Support</w:t>
      </w:r>
      <w:r w:rsidR="00485593">
        <w:rPr>
          <w:rFonts w:eastAsia="Bookman Old Style" w:cstheme="minorHAnsi"/>
          <w:color w:val="333333"/>
          <w:sz w:val="24"/>
          <w:szCs w:val="24"/>
          <w:shd w:val="clear" w:color="auto" w:fill="FFFFFF"/>
        </w:rPr>
        <w:t>ed</w:t>
      </w:r>
      <w:r w:rsidRPr="00817976">
        <w:rPr>
          <w:rFonts w:eastAsia="Bookman Old Style" w:cstheme="minorHAnsi"/>
          <w:color w:val="333333"/>
          <w:sz w:val="24"/>
          <w:szCs w:val="24"/>
          <w:shd w:val="clear" w:color="auto" w:fill="FFFFFF"/>
        </w:rPr>
        <w:t xml:space="preserve"> project managers in the development and tracking of project work plans, deliverables, and task assignments</w:t>
      </w:r>
    </w:p>
    <w:p w:rsidR="00A219D9" w:rsidRPr="00817976" w:rsidRDefault="000955CE" w:rsidP="00817976">
      <w:pPr>
        <w:numPr>
          <w:ilvl w:val="0"/>
          <w:numId w:val="3"/>
        </w:numPr>
        <w:tabs>
          <w:tab w:val="left" w:pos="720"/>
        </w:tabs>
        <w:suppressAutoHyphens/>
        <w:spacing w:before="100" w:after="100" w:line="360" w:lineRule="auto"/>
        <w:ind w:left="375" w:hanging="360"/>
        <w:jc w:val="both"/>
        <w:rPr>
          <w:rFonts w:eastAsia="Bookman Old Style" w:cstheme="minorHAnsi"/>
          <w:color w:val="333333"/>
          <w:sz w:val="24"/>
          <w:szCs w:val="24"/>
          <w:shd w:val="clear" w:color="auto" w:fill="FFFFFF"/>
        </w:rPr>
      </w:pPr>
      <w:r w:rsidRPr="00817976">
        <w:rPr>
          <w:rFonts w:eastAsia="Bookman Old Style" w:cstheme="minorHAnsi"/>
          <w:color w:val="333333"/>
          <w:sz w:val="24"/>
          <w:szCs w:val="24"/>
          <w:shd w:val="clear" w:color="auto" w:fill="FFFFFF"/>
        </w:rPr>
        <w:t>Process</w:t>
      </w:r>
      <w:r w:rsidR="00485593">
        <w:rPr>
          <w:rFonts w:eastAsia="Bookman Old Style" w:cstheme="minorHAnsi"/>
          <w:color w:val="333333"/>
          <w:sz w:val="24"/>
          <w:szCs w:val="24"/>
          <w:shd w:val="clear" w:color="auto" w:fill="FFFFFF"/>
        </w:rPr>
        <w:t>ed</w:t>
      </w:r>
      <w:r w:rsidRPr="00817976">
        <w:rPr>
          <w:rFonts w:eastAsia="Bookman Old Style" w:cstheme="minorHAnsi"/>
          <w:color w:val="333333"/>
          <w:sz w:val="24"/>
          <w:szCs w:val="24"/>
          <w:shd w:val="clear" w:color="auto" w:fill="FFFFFF"/>
        </w:rPr>
        <w:t xml:space="preserve"> contracts, work orders, and other formal documentation for project commitments</w:t>
      </w:r>
    </w:p>
    <w:p w:rsidR="00A219D9" w:rsidRPr="00817976" w:rsidRDefault="000955CE" w:rsidP="00817976">
      <w:pPr>
        <w:numPr>
          <w:ilvl w:val="0"/>
          <w:numId w:val="3"/>
        </w:numPr>
        <w:tabs>
          <w:tab w:val="left" w:pos="720"/>
        </w:tabs>
        <w:suppressAutoHyphens/>
        <w:spacing w:before="100" w:after="100" w:line="360" w:lineRule="auto"/>
        <w:ind w:left="375" w:hanging="360"/>
        <w:jc w:val="both"/>
        <w:rPr>
          <w:rFonts w:eastAsia="Bookman Old Style" w:cstheme="minorHAnsi"/>
          <w:color w:val="333333"/>
          <w:sz w:val="24"/>
          <w:szCs w:val="24"/>
          <w:shd w:val="clear" w:color="auto" w:fill="FFFFFF"/>
        </w:rPr>
      </w:pPr>
      <w:r w:rsidRPr="00817976">
        <w:rPr>
          <w:rFonts w:eastAsia="Bookman Old Style" w:cstheme="minorHAnsi"/>
          <w:color w:val="333333"/>
          <w:sz w:val="24"/>
          <w:szCs w:val="24"/>
          <w:shd w:val="clear" w:color="auto" w:fill="FFFFFF"/>
        </w:rPr>
        <w:t>Monitor</w:t>
      </w:r>
      <w:r w:rsidR="00485593">
        <w:rPr>
          <w:rFonts w:eastAsia="Bookman Old Style" w:cstheme="minorHAnsi"/>
          <w:color w:val="333333"/>
          <w:sz w:val="24"/>
          <w:szCs w:val="24"/>
          <w:shd w:val="clear" w:color="auto" w:fill="FFFFFF"/>
        </w:rPr>
        <w:t>ed</w:t>
      </w:r>
      <w:r w:rsidRPr="00817976">
        <w:rPr>
          <w:rFonts w:eastAsia="Bookman Old Style" w:cstheme="minorHAnsi"/>
          <w:color w:val="333333"/>
          <w:sz w:val="24"/>
          <w:szCs w:val="24"/>
          <w:shd w:val="clear" w:color="auto" w:fill="FFFFFF"/>
        </w:rPr>
        <w:t xml:space="preserve"> program/project performance against contract requirements.</w:t>
      </w:r>
    </w:p>
    <w:p w:rsidR="00A219D9" w:rsidRPr="00817976" w:rsidRDefault="00A219D9" w:rsidP="00817976">
      <w:pPr>
        <w:spacing w:after="0" w:line="360" w:lineRule="auto"/>
        <w:jc w:val="both"/>
        <w:rPr>
          <w:rFonts w:eastAsia="Bookman Old Style" w:cstheme="minorHAnsi"/>
          <w:color w:val="333333"/>
          <w:sz w:val="24"/>
          <w:szCs w:val="24"/>
          <w:shd w:val="clear" w:color="auto" w:fill="FFFFFF"/>
        </w:rPr>
      </w:pPr>
    </w:p>
    <w:p w:rsidR="00A219D9" w:rsidRPr="00817976" w:rsidRDefault="000955CE" w:rsidP="00817976">
      <w:pPr>
        <w:spacing w:after="0" w:line="360" w:lineRule="auto"/>
        <w:jc w:val="both"/>
        <w:rPr>
          <w:rFonts w:eastAsia="Bookman Old Style" w:cstheme="minorHAnsi"/>
          <w:sz w:val="24"/>
          <w:szCs w:val="24"/>
        </w:rPr>
      </w:pPr>
      <w:r w:rsidRPr="00485593">
        <w:rPr>
          <w:rFonts w:eastAsia="Bookman Old Style" w:cstheme="minorHAnsi"/>
          <w:i/>
          <w:color w:val="333333"/>
          <w:sz w:val="24"/>
          <w:szCs w:val="24"/>
          <w:shd w:val="clear" w:color="auto" w:fill="FFFFFF"/>
        </w:rPr>
        <w:t>Financial Management</w:t>
      </w:r>
      <w:r w:rsidRPr="00817976">
        <w:rPr>
          <w:rFonts w:eastAsia="Bookman Old Style" w:cstheme="minorHAnsi"/>
          <w:color w:val="333333"/>
          <w:sz w:val="24"/>
          <w:szCs w:val="24"/>
          <w:shd w:val="clear" w:color="auto" w:fill="FFFFFF"/>
        </w:rPr>
        <w:t>: Regularly</w:t>
      </w:r>
      <w:r w:rsidRPr="00817976">
        <w:rPr>
          <w:rFonts w:eastAsia="Bookman Old Style" w:cstheme="minorHAnsi"/>
          <w:color w:val="333333"/>
          <w:sz w:val="24"/>
          <w:szCs w:val="24"/>
        </w:rPr>
        <w:t xml:space="preserve"> review</w:t>
      </w:r>
      <w:r w:rsidR="00485593">
        <w:rPr>
          <w:rFonts w:eastAsia="Bookman Old Style" w:cstheme="minorHAnsi"/>
          <w:color w:val="333333"/>
          <w:sz w:val="24"/>
          <w:szCs w:val="24"/>
        </w:rPr>
        <w:t>ed</w:t>
      </w:r>
      <w:r w:rsidRPr="00817976">
        <w:rPr>
          <w:rFonts w:eastAsia="Bookman Old Style" w:cstheme="minorHAnsi"/>
          <w:color w:val="333333"/>
          <w:sz w:val="24"/>
          <w:szCs w:val="24"/>
        </w:rPr>
        <w:t>, update</w:t>
      </w:r>
      <w:r w:rsidR="00485593">
        <w:rPr>
          <w:rFonts w:eastAsia="Bookman Old Style" w:cstheme="minorHAnsi"/>
          <w:color w:val="333333"/>
          <w:sz w:val="24"/>
          <w:szCs w:val="24"/>
        </w:rPr>
        <w:t>d</w:t>
      </w:r>
      <w:r w:rsidRPr="00817976">
        <w:rPr>
          <w:rFonts w:eastAsia="Bookman Old Style" w:cstheme="minorHAnsi"/>
          <w:color w:val="333333"/>
          <w:sz w:val="24"/>
          <w:szCs w:val="24"/>
        </w:rPr>
        <w:t>, and monitor</w:t>
      </w:r>
      <w:r w:rsidR="00485593">
        <w:rPr>
          <w:rFonts w:eastAsia="Bookman Old Style" w:cstheme="minorHAnsi"/>
          <w:color w:val="333333"/>
          <w:sz w:val="24"/>
          <w:szCs w:val="24"/>
        </w:rPr>
        <w:t>ed</w:t>
      </w:r>
      <w:r w:rsidRPr="00817976">
        <w:rPr>
          <w:rFonts w:eastAsia="Bookman Old Style" w:cstheme="minorHAnsi"/>
          <w:color w:val="333333"/>
          <w:sz w:val="24"/>
          <w:szCs w:val="24"/>
        </w:rPr>
        <w:t xml:space="preserve"> all transactions, commitments,</w:t>
      </w:r>
      <w:r w:rsidR="00EB43EA" w:rsidRPr="00817976">
        <w:rPr>
          <w:rFonts w:eastAsia="Bookman Old Style" w:cstheme="minorHAnsi"/>
          <w:color w:val="333333"/>
          <w:sz w:val="24"/>
          <w:szCs w:val="24"/>
        </w:rPr>
        <w:t xml:space="preserve"> and revenue prospects for all cities and urban m</w:t>
      </w:r>
      <w:r w:rsidRPr="00817976">
        <w:rPr>
          <w:rFonts w:eastAsia="Bookman Old Style" w:cstheme="minorHAnsi"/>
          <w:color w:val="333333"/>
          <w:sz w:val="24"/>
          <w:szCs w:val="24"/>
        </w:rPr>
        <w:t>obility projects in collaboration with project managers</w:t>
      </w:r>
      <w:r w:rsidR="00EB43EA" w:rsidRPr="00817976">
        <w:rPr>
          <w:rFonts w:eastAsia="Bookman Old Style" w:cstheme="minorHAnsi"/>
          <w:color w:val="333333"/>
          <w:sz w:val="24"/>
          <w:szCs w:val="24"/>
        </w:rPr>
        <w:t xml:space="preserve">. </w:t>
      </w:r>
    </w:p>
    <w:p w:rsidR="00A219D9" w:rsidRPr="00817976" w:rsidRDefault="00485593" w:rsidP="00817976">
      <w:pPr>
        <w:numPr>
          <w:ilvl w:val="0"/>
          <w:numId w:val="4"/>
        </w:numPr>
        <w:tabs>
          <w:tab w:val="left" w:pos="720"/>
        </w:tabs>
        <w:suppressAutoHyphens/>
        <w:spacing w:before="100" w:after="100" w:line="360" w:lineRule="auto"/>
        <w:ind w:left="375" w:hanging="360"/>
        <w:jc w:val="both"/>
        <w:rPr>
          <w:rFonts w:eastAsia="Bookman Old Style" w:cstheme="minorHAnsi"/>
          <w:color w:val="333333"/>
          <w:sz w:val="24"/>
          <w:szCs w:val="24"/>
          <w:shd w:val="clear" w:color="auto" w:fill="FFFFFF"/>
        </w:rPr>
      </w:pPr>
      <w:r>
        <w:rPr>
          <w:rFonts w:eastAsia="Bookman Old Style" w:cstheme="minorHAnsi"/>
          <w:color w:val="333333"/>
          <w:sz w:val="24"/>
          <w:szCs w:val="24"/>
          <w:shd w:val="clear" w:color="auto" w:fill="FFFFFF"/>
        </w:rPr>
        <w:lastRenderedPageBreak/>
        <w:t>A</w:t>
      </w:r>
      <w:r w:rsidR="000955CE" w:rsidRPr="00817976">
        <w:rPr>
          <w:rFonts w:eastAsia="Bookman Old Style" w:cstheme="minorHAnsi"/>
          <w:color w:val="333333"/>
          <w:sz w:val="24"/>
          <w:szCs w:val="24"/>
          <w:shd w:val="clear" w:color="auto" w:fill="FFFFFF"/>
        </w:rPr>
        <w:t>dvise</w:t>
      </w:r>
      <w:r>
        <w:rPr>
          <w:rFonts w:eastAsia="Bookman Old Style" w:cstheme="minorHAnsi"/>
          <w:color w:val="333333"/>
          <w:sz w:val="24"/>
          <w:szCs w:val="24"/>
          <w:shd w:val="clear" w:color="auto" w:fill="FFFFFF"/>
        </w:rPr>
        <w:t>d</w:t>
      </w:r>
      <w:r w:rsidR="000955CE" w:rsidRPr="00817976">
        <w:rPr>
          <w:rFonts w:eastAsia="Bookman Old Style" w:cstheme="minorHAnsi"/>
          <w:color w:val="333333"/>
          <w:sz w:val="24"/>
          <w:szCs w:val="24"/>
          <w:shd w:val="clear" w:color="auto" w:fill="FFFFFF"/>
        </w:rPr>
        <w:t xml:space="preserve"> project managers on budget management, including use of advanced budgeting software,</w:t>
      </w:r>
      <w:r>
        <w:rPr>
          <w:rFonts w:eastAsia="Bookman Old Style" w:cstheme="minorHAnsi"/>
          <w:color w:val="333333"/>
          <w:sz w:val="24"/>
          <w:szCs w:val="24"/>
          <w:shd w:val="clear" w:color="auto" w:fill="FFFFFF"/>
        </w:rPr>
        <w:t xml:space="preserve"> monthly financial tracking, </w:t>
      </w:r>
      <w:r w:rsidRPr="00817976">
        <w:rPr>
          <w:rFonts w:eastAsia="Bookman Old Style" w:cstheme="minorHAnsi"/>
          <w:color w:val="333333"/>
          <w:sz w:val="24"/>
          <w:szCs w:val="24"/>
          <w:shd w:val="clear" w:color="auto" w:fill="FFFFFF"/>
        </w:rPr>
        <w:t>and expense</w:t>
      </w:r>
      <w:r w:rsidR="000955CE" w:rsidRPr="00817976">
        <w:rPr>
          <w:rFonts w:eastAsia="Bookman Old Style" w:cstheme="minorHAnsi"/>
          <w:color w:val="333333"/>
          <w:sz w:val="24"/>
          <w:szCs w:val="24"/>
          <w:shd w:val="clear" w:color="auto" w:fill="FFFFFF"/>
        </w:rPr>
        <w:t xml:space="preserve"> forecasting and revenue analysis</w:t>
      </w:r>
      <w:r>
        <w:rPr>
          <w:rFonts w:eastAsia="Bookman Old Style" w:cstheme="minorHAnsi"/>
          <w:color w:val="333333"/>
          <w:sz w:val="24"/>
          <w:szCs w:val="24"/>
          <w:shd w:val="clear" w:color="auto" w:fill="FFFFFF"/>
        </w:rPr>
        <w:t xml:space="preserve">. </w:t>
      </w:r>
    </w:p>
    <w:p w:rsidR="00EB43EA" w:rsidRPr="00817976" w:rsidRDefault="00485593" w:rsidP="00817976">
      <w:pPr>
        <w:numPr>
          <w:ilvl w:val="0"/>
          <w:numId w:val="4"/>
        </w:numPr>
        <w:tabs>
          <w:tab w:val="left" w:pos="720"/>
        </w:tabs>
        <w:suppressAutoHyphens/>
        <w:spacing w:before="100" w:after="100" w:line="360" w:lineRule="auto"/>
        <w:ind w:left="375" w:hanging="360"/>
        <w:jc w:val="both"/>
        <w:rPr>
          <w:rFonts w:eastAsia="Bookman Old Style" w:cstheme="minorHAnsi"/>
          <w:color w:val="333333"/>
          <w:sz w:val="24"/>
          <w:szCs w:val="24"/>
          <w:shd w:val="clear" w:color="auto" w:fill="FFFFFF"/>
        </w:rPr>
      </w:pPr>
      <w:r>
        <w:rPr>
          <w:rFonts w:eastAsia="Bookman Old Style" w:cstheme="minorHAnsi"/>
          <w:color w:val="333333"/>
          <w:sz w:val="24"/>
          <w:szCs w:val="24"/>
          <w:shd w:val="clear" w:color="auto" w:fill="FFFFFF"/>
        </w:rPr>
        <w:t>Provided</w:t>
      </w:r>
      <w:r w:rsidR="000955CE" w:rsidRPr="00817976">
        <w:rPr>
          <w:rFonts w:eastAsia="Bookman Old Style" w:cstheme="minorHAnsi"/>
          <w:color w:val="333333"/>
          <w:sz w:val="24"/>
          <w:szCs w:val="24"/>
          <w:shd w:val="clear" w:color="auto" w:fill="FFFFFF"/>
        </w:rPr>
        <w:t xml:space="preserve"> timely financial reports and analysis to project managers and program operations staff under supervision</w:t>
      </w:r>
      <w:r>
        <w:rPr>
          <w:rFonts w:eastAsia="Bookman Old Style" w:cstheme="minorHAnsi"/>
          <w:color w:val="333333"/>
          <w:sz w:val="24"/>
          <w:szCs w:val="24"/>
          <w:shd w:val="clear" w:color="auto" w:fill="FFFFFF"/>
        </w:rPr>
        <w:t xml:space="preserve">. </w:t>
      </w:r>
    </w:p>
    <w:p w:rsidR="00A219D9" w:rsidRPr="00817976" w:rsidRDefault="000955CE" w:rsidP="00817976">
      <w:pPr>
        <w:numPr>
          <w:ilvl w:val="0"/>
          <w:numId w:val="4"/>
        </w:numPr>
        <w:tabs>
          <w:tab w:val="left" w:pos="720"/>
        </w:tabs>
        <w:suppressAutoHyphens/>
        <w:spacing w:before="100" w:after="100" w:line="360" w:lineRule="auto"/>
        <w:ind w:left="375" w:hanging="360"/>
        <w:jc w:val="both"/>
        <w:rPr>
          <w:rFonts w:eastAsia="Bookman Old Style" w:cstheme="minorHAnsi"/>
          <w:color w:val="333333"/>
          <w:sz w:val="24"/>
          <w:szCs w:val="24"/>
          <w:shd w:val="clear" w:color="auto" w:fill="FFFFFF"/>
        </w:rPr>
      </w:pPr>
      <w:r w:rsidRPr="00817976">
        <w:rPr>
          <w:rFonts w:eastAsia="Bookman Old Style" w:cstheme="minorHAnsi"/>
          <w:color w:val="333333"/>
          <w:sz w:val="24"/>
          <w:szCs w:val="24"/>
        </w:rPr>
        <w:t>Support</w:t>
      </w:r>
      <w:r w:rsidR="00485593">
        <w:rPr>
          <w:rFonts w:eastAsia="Bookman Old Style" w:cstheme="minorHAnsi"/>
          <w:color w:val="333333"/>
          <w:sz w:val="24"/>
          <w:szCs w:val="24"/>
        </w:rPr>
        <w:t>ed</w:t>
      </w:r>
      <w:r w:rsidRPr="00817976">
        <w:rPr>
          <w:rFonts w:eastAsia="Bookman Old Style" w:cstheme="minorHAnsi"/>
          <w:color w:val="333333"/>
          <w:sz w:val="24"/>
          <w:szCs w:val="24"/>
        </w:rPr>
        <w:t xml:space="preserve"> outreach efforts on behalf of projects</w:t>
      </w:r>
    </w:p>
    <w:p w:rsidR="00A219D9" w:rsidRPr="00817976" w:rsidRDefault="000955CE" w:rsidP="00817976">
      <w:pPr>
        <w:spacing w:after="0" w:line="360" w:lineRule="auto"/>
        <w:jc w:val="both"/>
        <w:rPr>
          <w:rFonts w:eastAsia="Bookman Old Style" w:cstheme="minorHAnsi"/>
          <w:sz w:val="24"/>
          <w:szCs w:val="24"/>
        </w:rPr>
      </w:pPr>
      <w:r w:rsidRPr="00485593">
        <w:rPr>
          <w:rFonts w:eastAsia="Bookman Old Style" w:cstheme="minorHAnsi"/>
          <w:i/>
          <w:sz w:val="24"/>
          <w:szCs w:val="24"/>
          <w:shd w:val="clear" w:color="auto" w:fill="FFFFFF"/>
        </w:rPr>
        <w:t>Grant</w:t>
      </w:r>
      <w:r w:rsidR="00EB43EA" w:rsidRPr="00485593">
        <w:rPr>
          <w:rFonts w:eastAsia="Bookman Old Style" w:cstheme="minorHAnsi"/>
          <w:i/>
          <w:sz w:val="24"/>
          <w:szCs w:val="24"/>
          <w:shd w:val="clear" w:color="auto" w:fill="FFFFFF"/>
        </w:rPr>
        <w:t xml:space="preserve"> </w:t>
      </w:r>
      <w:r w:rsidRPr="00485593">
        <w:rPr>
          <w:rFonts w:eastAsia="Bookman Old Style" w:cstheme="minorHAnsi"/>
          <w:i/>
          <w:sz w:val="24"/>
          <w:szCs w:val="24"/>
          <w:shd w:val="clear" w:color="auto" w:fill="FFFFFF"/>
        </w:rPr>
        <w:t>Management</w:t>
      </w:r>
      <w:r w:rsidRPr="00817976">
        <w:rPr>
          <w:rFonts w:eastAsia="Bookman Old Style" w:cstheme="minorHAnsi"/>
          <w:sz w:val="24"/>
          <w:szCs w:val="24"/>
          <w:shd w:val="clear" w:color="auto" w:fill="FFFFFF"/>
        </w:rPr>
        <w:t>: Draft</w:t>
      </w:r>
      <w:r w:rsidR="00485593">
        <w:rPr>
          <w:rFonts w:eastAsia="Bookman Old Style" w:cstheme="minorHAnsi"/>
          <w:sz w:val="24"/>
          <w:szCs w:val="24"/>
          <w:shd w:val="clear" w:color="auto" w:fill="FFFFFF"/>
        </w:rPr>
        <w:t>ed</w:t>
      </w:r>
      <w:r w:rsidRPr="00817976">
        <w:rPr>
          <w:rFonts w:eastAsia="Bookman Old Style" w:cstheme="minorHAnsi"/>
          <w:sz w:val="24"/>
          <w:szCs w:val="24"/>
        </w:rPr>
        <w:t xml:space="preserve"> grant </w:t>
      </w:r>
      <w:r w:rsidR="00EB43EA" w:rsidRPr="00817976">
        <w:rPr>
          <w:rFonts w:eastAsia="Bookman Old Style" w:cstheme="minorHAnsi"/>
          <w:sz w:val="24"/>
          <w:szCs w:val="24"/>
        </w:rPr>
        <w:t xml:space="preserve">budget </w:t>
      </w:r>
      <w:r w:rsidRPr="00817976">
        <w:rPr>
          <w:rFonts w:eastAsia="Bookman Old Style" w:cstheme="minorHAnsi"/>
          <w:sz w:val="24"/>
          <w:szCs w:val="24"/>
        </w:rPr>
        <w:t>proposal</w:t>
      </w:r>
      <w:r w:rsidR="00EB43EA" w:rsidRPr="00817976">
        <w:rPr>
          <w:rFonts w:eastAsia="Bookman Old Style" w:cstheme="minorHAnsi"/>
          <w:sz w:val="24"/>
          <w:szCs w:val="24"/>
        </w:rPr>
        <w:t>s</w:t>
      </w:r>
      <w:r w:rsidRPr="00817976">
        <w:rPr>
          <w:rFonts w:eastAsia="Bookman Old Style" w:cstheme="minorHAnsi"/>
          <w:sz w:val="24"/>
          <w:szCs w:val="24"/>
        </w:rPr>
        <w:t xml:space="preserve"> </w:t>
      </w:r>
      <w:r w:rsidR="00485593">
        <w:rPr>
          <w:rFonts w:eastAsia="Bookman Old Style" w:cstheme="minorHAnsi"/>
          <w:sz w:val="24"/>
          <w:szCs w:val="24"/>
        </w:rPr>
        <w:t xml:space="preserve">and assisted </w:t>
      </w:r>
      <w:r w:rsidRPr="00817976">
        <w:rPr>
          <w:rFonts w:eastAsia="Bookman Old Style" w:cstheme="minorHAnsi"/>
          <w:sz w:val="24"/>
          <w:szCs w:val="24"/>
        </w:rPr>
        <w:t>in the collection &amp; submission of formal proposals for all team fundraising efforts for multiple project grants</w:t>
      </w:r>
    </w:p>
    <w:p w:rsidR="00A219D9" w:rsidRPr="00817976" w:rsidRDefault="00485593" w:rsidP="00817976">
      <w:pPr>
        <w:numPr>
          <w:ilvl w:val="0"/>
          <w:numId w:val="5"/>
        </w:numPr>
        <w:tabs>
          <w:tab w:val="left" w:pos="720"/>
        </w:tabs>
        <w:suppressAutoHyphens/>
        <w:spacing w:before="100" w:after="100" w:line="360" w:lineRule="auto"/>
        <w:ind w:left="375" w:hanging="360"/>
        <w:jc w:val="both"/>
        <w:rPr>
          <w:rFonts w:eastAsia="Bookman Old Style" w:cstheme="minorHAnsi"/>
          <w:sz w:val="24"/>
          <w:szCs w:val="24"/>
          <w:shd w:val="clear" w:color="auto" w:fill="FFFFFF"/>
        </w:rPr>
      </w:pPr>
      <w:r>
        <w:rPr>
          <w:rFonts w:eastAsia="Bookman Old Style" w:cstheme="minorHAnsi"/>
          <w:sz w:val="24"/>
          <w:szCs w:val="24"/>
          <w:shd w:val="clear" w:color="auto" w:fill="FFFFFF"/>
        </w:rPr>
        <w:t xml:space="preserve">Prepared </w:t>
      </w:r>
      <w:r w:rsidR="000955CE" w:rsidRPr="00817976">
        <w:rPr>
          <w:rFonts w:eastAsia="Bookman Old Style" w:cstheme="minorHAnsi"/>
          <w:sz w:val="24"/>
          <w:szCs w:val="24"/>
          <w:shd w:val="clear" w:color="auto" w:fill="FFFFFF"/>
        </w:rPr>
        <w:t>proposal and grant reporting documentation package</w:t>
      </w:r>
      <w:r w:rsidR="00EB43EA" w:rsidRPr="00817976">
        <w:rPr>
          <w:rFonts w:eastAsia="Bookman Old Style" w:cstheme="minorHAnsi"/>
          <w:sz w:val="24"/>
          <w:szCs w:val="24"/>
          <w:shd w:val="clear" w:color="auto" w:fill="FFFFFF"/>
        </w:rPr>
        <w:t xml:space="preserve">s for internal review </w:t>
      </w:r>
    </w:p>
    <w:p w:rsidR="00A219D9" w:rsidRPr="00817976" w:rsidRDefault="000955CE" w:rsidP="00817976">
      <w:pPr>
        <w:numPr>
          <w:ilvl w:val="0"/>
          <w:numId w:val="5"/>
        </w:numPr>
        <w:tabs>
          <w:tab w:val="left" w:pos="720"/>
        </w:tabs>
        <w:suppressAutoHyphens/>
        <w:spacing w:before="100" w:after="100" w:line="360" w:lineRule="auto"/>
        <w:ind w:left="375" w:hanging="360"/>
        <w:jc w:val="both"/>
        <w:rPr>
          <w:rFonts w:eastAsia="Bookman Old Style" w:cstheme="minorHAnsi"/>
          <w:sz w:val="24"/>
          <w:szCs w:val="24"/>
          <w:shd w:val="clear" w:color="auto" w:fill="FFFFFF"/>
        </w:rPr>
      </w:pPr>
      <w:r w:rsidRPr="00817976">
        <w:rPr>
          <w:rFonts w:eastAsia="Bookman Old Style" w:cstheme="minorHAnsi"/>
          <w:sz w:val="24"/>
          <w:szCs w:val="24"/>
          <w:shd w:val="clear" w:color="auto" w:fill="FFFFFF"/>
        </w:rPr>
        <w:t>Support</w:t>
      </w:r>
      <w:r w:rsidR="00485593">
        <w:rPr>
          <w:rFonts w:eastAsia="Bookman Old Style" w:cstheme="minorHAnsi"/>
          <w:sz w:val="24"/>
          <w:szCs w:val="24"/>
          <w:shd w:val="clear" w:color="auto" w:fill="FFFFFF"/>
        </w:rPr>
        <w:t>ed</w:t>
      </w:r>
      <w:r w:rsidRPr="00817976">
        <w:rPr>
          <w:rFonts w:eastAsia="Bookman Old Style" w:cstheme="minorHAnsi"/>
          <w:sz w:val="24"/>
          <w:szCs w:val="24"/>
          <w:shd w:val="clear" w:color="auto" w:fill="FFFFFF"/>
        </w:rPr>
        <w:t xml:space="preserve"> donor and grant management by keeping internal database up to date</w:t>
      </w:r>
    </w:p>
    <w:p w:rsidR="00A219D9" w:rsidRPr="00817976" w:rsidRDefault="000955CE" w:rsidP="00817976">
      <w:pPr>
        <w:numPr>
          <w:ilvl w:val="0"/>
          <w:numId w:val="5"/>
        </w:numPr>
        <w:tabs>
          <w:tab w:val="left" w:pos="720"/>
        </w:tabs>
        <w:suppressAutoHyphens/>
        <w:spacing w:before="100" w:after="100" w:line="360" w:lineRule="auto"/>
        <w:ind w:left="375" w:hanging="360"/>
        <w:jc w:val="both"/>
        <w:rPr>
          <w:rFonts w:eastAsia="Bookman Old Style" w:cstheme="minorHAnsi"/>
          <w:sz w:val="24"/>
          <w:szCs w:val="24"/>
          <w:shd w:val="clear" w:color="auto" w:fill="FFFFFF"/>
        </w:rPr>
      </w:pPr>
      <w:r w:rsidRPr="00817976">
        <w:rPr>
          <w:rFonts w:eastAsia="Bookman Old Style" w:cstheme="minorHAnsi"/>
          <w:sz w:val="24"/>
          <w:szCs w:val="24"/>
          <w:shd w:val="clear" w:color="auto" w:fill="FFFFFF"/>
        </w:rPr>
        <w:t>Ensure</w:t>
      </w:r>
      <w:r w:rsidR="00485593">
        <w:rPr>
          <w:rFonts w:eastAsia="Bookman Old Style" w:cstheme="minorHAnsi"/>
          <w:sz w:val="24"/>
          <w:szCs w:val="24"/>
          <w:shd w:val="clear" w:color="auto" w:fill="FFFFFF"/>
        </w:rPr>
        <w:t>d</w:t>
      </w:r>
      <w:r w:rsidRPr="00817976">
        <w:rPr>
          <w:rFonts w:eastAsia="Bookman Old Style" w:cstheme="minorHAnsi"/>
          <w:sz w:val="24"/>
          <w:szCs w:val="24"/>
          <w:shd w:val="clear" w:color="auto" w:fill="FFFFFF"/>
        </w:rPr>
        <w:t xml:space="preserve"> team compliance with terms and conditions of complex grant and contract agreements</w:t>
      </w:r>
    </w:p>
    <w:p w:rsidR="00A219D9" w:rsidRPr="00817976" w:rsidRDefault="000955CE" w:rsidP="00817976">
      <w:pPr>
        <w:spacing w:after="0" w:line="360" w:lineRule="auto"/>
        <w:jc w:val="both"/>
        <w:rPr>
          <w:rFonts w:eastAsia="Bookman Old Style" w:cstheme="minorHAnsi"/>
          <w:sz w:val="24"/>
          <w:szCs w:val="24"/>
        </w:rPr>
      </w:pPr>
      <w:r w:rsidRPr="00485593">
        <w:rPr>
          <w:rFonts w:eastAsia="Bookman Old Style" w:cstheme="minorHAnsi"/>
          <w:i/>
          <w:sz w:val="24"/>
          <w:szCs w:val="24"/>
          <w:shd w:val="clear" w:color="auto" w:fill="FFFFFF"/>
        </w:rPr>
        <w:t>Administrative &amp; Coordination Support</w:t>
      </w:r>
      <w:r w:rsidRPr="00817976">
        <w:rPr>
          <w:rFonts w:eastAsia="Bookman Old Style" w:cstheme="minorHAnsi"/>
          <w:sz w:val="24"/>
          <w:szCs w:val="24"/>
          <w:shd w:val="clear" w:color="auto" w:fill="FFFFFF"/>
        </w:rPr>
        <w:t xml:space="preserve">: </w:t>
      </w:r>
      <w:r w:rsidRPr="00817976">
        <w:rPr>
          <w:rFonts w:eastAsia="Bookman Old Style" w:cstheme="minorHAnsi"/>
          <w:sz w:val="24"/>
          <w:szCs w:val="24"/>
        </w:rPr>
        <w:t>Assist</w:t>
      </w:r>
      <w:r w:rsidR="00485593">
        <w:rPr>
          <w:rFonts w:eastAsia="Bookman Old Style" w:cstheme="minorHAnsi"/>
          <w:sz w:val="24"/>
          <w:szCs w:val="24"/>
        </w:rPr>
        <w:t>ed</w:t>
      </w:r>
      <w:r w:rsidRPr="00817976">
        <w:rPr>
          <w:rFonts w:eastAsia="Bookman Old Style" w:cstheme="minorHAnsi"/>
          <w:sz w:val="24"/>
          <w:szCs w:val="24"/>
        </w:rPr>
        <w:t xml:space="preserve"> in organizin</w:t>
      </w:r>
      <w:r w:rsidR="00485593">
        <w:rPr>
          <w:rFonts w:eastAsia="Bookman Old Style" w:cstheme="minorHAnsi"/>
          <w:sz w:val="24"/>
          <w:szCs w:val="24"/>
        </w:rPr>
        <w:t>g and coordinating TRC Director</w:t>
      </w:r>
      <w:r w:rsidRPr="00817976">
        <w:rPr>
          <w:rFonts w:eastAsia="Bookman Old Style" w:cstheme="minorHAnsi"/>
          <w:sz w:val="24"/>
          <w:szCs w:val="24"/>
        </w:rPr>
        <w:t>s internal and external meetings</w:t>
      </w:r>
      <w:r w:rsidR="00485593">
        <w:rPr>
          <w:rFonts w:eastAsia="Bookman Old Style" w:cstheme="minorHAnsi"/>
          <w:sz w:val="24"/>
          <w:szCs w:val="24"/>
        </w:rPr>
        <w:t xml:space="preserve">. </w:t>
      </w:r>
    </w:p>
    <w:p w:rsidR="00EB43EA" w:rsidRPr="00817976" w:rsidRDefault="00485593" w:rsidP="00817976">
      <w:pPr>
        <w:numPr>
          <w:ilvl w:val="0"/>
          <w:numId w:val="6"/>
        </w:numPr>
        <w:tabs>
          <w:tab w:val="left" w:pos="720"/>
        </w:tabs>
        <w:suppressAutoHyphens/>
        <w:spacing w:before="100" w:after="100" w:line="360" w:lineRule="auto"/>
        <w:ind w:left="375" w:hanging="360"/>
        <w:jc w:val="both"/>
        <w:rPr>
          <w:rFonts w:eastAsia="Bookman Old Style" w:cstheme="minorHAnsi"/>
          <w:sz w:val="24"/>
          <w:szCs w:val="24"/>
          <w:shd w:val="clear" w:color="auto" w:fill="FFFFFF"/>
        </w:rPr>
      </w:pPr>
      <w:r>
        <w:rPr>
          <w:rFonts w:eastAsia="Bookman Old Style" w:cstheme="minorHAnsi"/>
          <w:sz w:val="24"/>
          <w:szCs w:val="24"/>
          <w:shd w:val="clear" w:color="auto" w:fill="FFFFFF"/>
        </w:rPr>
        <w:t>Liaised</w:t>
      </w:r>
      <w:r w:rsidR="000955CE" w:rsidRPr="00817976">
        <w:rPr>
          <w:rFonts w:eastAsia="Bookman Old Style" w:cstheme="minorHAnsi"/>
          <w:sz w:val="24"/>
          <w:szCs w:val="24"/>
          <w:shd w:val="clear" w:color="auto" w:fill="FFFFFF"/>
        </w:rPr>
        <w:t xml:space="preserve"> with external partners and WRI colleague</w:t>
      </w:r>
      <w:r>
        <w:rPr>
          <w:rFonts w:eastAsia="Bookman Old Style" w:cstheme="minorHAnsi"/>
          <w:sz w:val="24"/>
          <w:szCs w:val="24"/>
          <w:shd w:val="clear" w:color="auto" w:fill="FFFFFF"/>
        </w:rPr>
        <w:t>s across programs and countries.</w:t>
      </w:r>
    </w:p>
    <w:p w:rsidR="00A219D9" w:rsidRPr="00817976" w:rsidRDefault="000955CE" w:rsidP="00817976">
      <w:pPr>
        <w:numPr>
          <w:ilvl w:val="0"/>
          <w:numId w:val="6"/>
        </w:numPr>
        <w:tabs>
          <w:tab w:val="left" w:pos="720"/>
        </w:tabs>
        <w:suppressAutoHyphens/>
        <w:spacing w:before="100" w:after="100" w:line="360" w:lineRule="auto"/>
        <w:ind w:left="375" w:hanging="360"/>
        <w:jc w:val="both"/>
        <w:rPr>
          <w:rFonts w:eastAsia="Bookman Old Style" w:cstheme="minorHAnsi"/>
          <w:sz w:val="24"/>
          <w:szCs w:val="24"/>
          <w:shd w:val="clear" w:color="auto" w:fill="FFFFFF"/>
        </w:rPr>
      </w:pPr>
      <w:r w:rsidRPr="00817976">
        <w:rPr>
          <w:rFonts w:eastAsia="Bookman Old Style" w:cstheme="minorHAnsi"/>
          <w:sz w:val="24"/>
          <w:szCs w:val="24"/>
          <w:shd w:val="clear" w:color="auto" w:fill="FFFFFF"/>
        </w:rPr>
        <w:t>Create</w:t>
      </w:r>
      <w:r w:rsidR="00485593">
        <w:rPr>
          <w:rFonts w:eastAsia="Bookman Old Style" w:cstheme="minorHAnsi"/>
          <w:sz w:val="24"/>
          <w:szCs w:val="24"/>
          <w:shd w:val="clear" w:color="auto" w:fill="FFFFFF"/>
        </w:rPr>
        <w:t>d</w:t>
      </w:r>
      <w:r w:rsidRPr="00817976">
        <w:rPr>
          <w:rFonts w:eastAsia="Bookman Old Style" w:cstheme="minorHAnsi"/>
          <w:sz w:val="24"/>
          <w:szCs w:val="24"/>
          <w:shd w:val="clear" w:color="auto" w:fill="FFFFFF"/>
        </w:rPr>
        <w:t xml:space="preserve"> a strategy for scheduling and agenda-setting to help the TRC Director identify and prioritize fundraising, speaking and partnership opportunities</w:t>
      </w:r>
    </w:p>
    <w:p w:rsidR="00A219D9" w:rsidRPr="00817976" w:rsidRDefault="000955CE" w:rsidP="00817976">
      <w:pPr>
        <w:numPr>
          <w:ilvl w:val="0"/>
          <w:numId w:val="6"/>
        </w:numPr>
        <w:tabs>
          <w:tab w:val="left" w:pos="720"/>
        </w:tabs>
        <w:suppressAutoHyphens/>
        <w:spacing w:before="100" w:after="100" w:line="360" w:lineRule="auto"/>
        <w:ind w:left="375" w:hanging="360"/>
        <w:jc w:val="both"/>
        <w:rPr>
          <w:rFonts w:eastAsia="Bookman Old Style" w:cstheme="minorHAnsi"/>
          <w:sz w:val="24"/>
          <w:szCs w:val="24"/>
          <w:shd w:val="clear" w:color="auto" w:fill="FFFFFF"/>
        </w:rPr>
      </w:pPr>
      <w:r w:rsidRPr="00817976">
        <w:rPr>
          <w:rFonts w:eastAsia="Bookman Old Style" w:cstheme="minorHAnsi"/>
          <w:sz w:val="24"/>
          <w:szCs w:val="24"/>
          <w:shd w:val="clear" w:color="auto" w:fill="FFFFFF"/>
        </w:rPr>
        <w:t>Record</w:t>
      </w:r>
      <w:r w:rsidR="00485593">
        <w:rPr>
          <w:rFonts w:eastAsia="Bookman Old Style" w:cstheme="minorHAnsi"/>
          <w:sz w:val="24"/>
          <w:szCs w:val="24"/>
          <w:shd w:val="clear" w:color="auto" w:fill="FFFFFF"/>
        </w:rPr>
        <w:t>ed</w:t>
      </w:r>
      <w:r w:rsidRPr="00817976">
        <w:rPr>
          <w:rFonts w:eastAsia="Bookman Old Style" w:cstheme="minorHAnsi"/>
          <w:sz w:val="24"/>
          <w:szCs w:val="24"/>
          <w:shd w:val="clear" w:color="auto" w:fill="FFFFFF"/>
        </w:rPr>
        <w:t xml:space="preserve"> minutes of </w:t>
      </w:r>
      <w:r w:rsidR="00485593">
        <w:rPr>
          <w:rFonts w:eastAsia="Bookman Old Style" w:cstheme="minorHAnsi"/>
          <w:sz w:val="24"/>
          <w:szCs w:val="24"/>
          <w:shd w:val="clear" w:color="auto" w:fill="FFFFFF"/>
        </w:rPr>
        <w:t>TRC Director meetings and ensured</w:t>
      </w:r>
      <w:r w:rsidRPr="00817976">
        <w:rPr>
          <w:rFonts w:eastAsia="Bookman Old Style" w:cstheme="minorHAnsi"/>
          <w:sz w:val="24"/>
          <w:szCs w:val="24"/>
          <w:shd w:val="clear" w:color="auto" w:fill="FFFFFF"/>
        </w:rPr>
        <w:t xml:space="preserve"> appropriate follow-up of all internal and external engagements</w:t>
      </w:r>
    </w:p>
    <w:p w:rsidR="00A219D9" w:rsidRPr="00817976" w:rsidRDefault="000955CE" w:rsidP="00817976">
      <w:pPr>
        <w:numPr>
          <w:ilvl w:val="0"/>
          <w:numId w:val="6"/>
        </w:numPr>
        <w:tabs>
          <w:tab w:val="left" w:pos="720"/>
        </w:tabs>
        <w:suppressAutoHyphens/>
        <w:spacing w:before="100" w:after="100" w:line="360" w:lineRule="auto"/>
        <w:ind w:left="375" w:hanging="360"/>
        <w:jc w:val="both"/>
        <w:rPr>
          <w:rFonts w:eastAsia="Bookman Old Style" w:cstheme="minorHAnsi"/>
          <w:sz w:val="24"/>
          <w:szCs w:val="24"/>
          <w:shd w:val="clear" w:color="auto" w:fill="FFFFFF"/>
        </w:rPr>
      </w:pPr>
      <w:r w:rsidRPr="00817976">
        <w:rPr>
          <w:rFonts w:eastAsia="Bookman Old Style" w:cstheme="minorHAnsi"/>
          <w:sz w:val="24"/>
          <w:szCs w:val="24"/>
          <w:shd w:val="clear" w:color="auto" w:fill="FFFFFF"/>
        </w:rPr>
        <w:t>Arrange</w:t>
      </w:r>
      <w:r w:rsidR="00485593">
        <w:rPr>
          <w:rFonts w:eastAsia="Bookman Old Style" w:cstheme="minorHAnsi"/>
          <w:sz w:val="24"/>
          <w:szCs w:val="24"/>
          <w:shd w:val="clear" w:color="auto" w:fill="FFFFFF"/>
        </w:rPr>
        <w:t>d</w:t>
      </w:r>
      <w:r w:rsidRPr="00817976">
        <w:rPr>
          <w:rFonts w:eastAsia="Bookman Old Style" w:cstheme="minorHAnsi"/>
          <w:sz w:val="24"/>
          <w:szCs w:val="24"/>
          <w:shd w:val="clear" w:color="auto" w:fill="FFFFFF"/>
        </w:rPr>
        <w:t xml:space="preserve"> int</w:t>
      </w:r>
      <w:r w:rsidR="00EB43EA" w:rsidRPr="00817976">
        <w:rPr>
          <w:rFonts w:eastAsia="Bookman Old Style" w:cstheme="minorHAnsi"/>
          <w:sz w:val="24"/>
          <w:szCs w:val="24"/>
          <w:shd w:val="clear" w:color="auto" w:fill="FFFFFF"/>
        </w:rPr>
        <w:t>ernational and domestic travel u</w:t>
      </w:r>
      <w:r w:rsidRPr="00817976">
        <w:rPr>
          <w:rFonts w:eastAsia="Bookman Old Style" w:cstheme="minorHAnsi"/>
          <w:sz w:val="24"/>
          <w:szCs w:val="24"/>
          <w:shd w:val="clear" w:color="auto" w:fill="FFFFFF"/>
        </w:rPr>
        <w:t>se office software to create drafts and summaries, including meeting pre-briefs and de-briefs</w:t>
      </w:r>
    </w:p>
    <w:p w:rsidR="00485593" w:rsidRDefault="000955CE" w:rsidP="00817976">
      <w:pPr>
        <w:numPr>
          <w:ilvl w:val="0"/>
          <w:numId w:val="6"/>
        </w:numPr>
        <w:tabs>
          <w:tab w:val="left" w:pos="720"/>
        </w:tabs>
        <w:suppressAutoHyphens/>
        <w:spacing w:before="100" w:after="100" w:line="360" w:lineRule="auto"/>
        <w:ind w:left="375" w:hanging="360"/>
        <w:jc w:val="both"/>
        <w:rPr>
          <w:rFonts w:eastAsia="Bookman Old Style" w:cstheme="minorHAnsi"/>
          <w:sz w:val="24"/>
          <w:szCs w:val="24"/>
          <w:shd w:val="clear" w:color="auto" w:fill="FFFFFF"/>
        </w:rPr>
      </w:pPr>
      <w:r w:rsidRPr="00817976">
        <w:rPr>
          <w:rFonts w:eastAsia="Bookman Old Style" w:cstheme="minorHAnsi"/>
          <w:sz w:val="24"/>
          <w:szCs w:val="24"/>
          <w:shd w:val="clear" w:color="auto" w:fill="FFFFFF"/>
        </w:rPr>
        <w:t>Coordinate</w:t>
      </w:r>
      <w:r w:rsidR="00485593">
        <w:rPr>
          <w:rFonts w:eastAsia="Bookman Old Style" w:cstheme="minorHAnsi"/>
          <w:sz w:val="24"/>
          <w:szCs w:val="24"/>
          <w:shd w:val="clear" w:color="auto" w:fill="FFFFFF"/>
        </w:rPr>
        <w:t>d</w:t>
      </w:r>
      <w:r w:rsidRPr="00817976">
        <w:rPr>
          <w:rFonts w:eastAsia="Bookman Old Style" w:cstheme="minorHAnsi"/>
          <w:sz w:val="24"/>
          <w:szCs w:val="24"/>
          <w:shd w:val="clear" w:color="auto" w:fill="FFFFFF"/>
        </w:rPr>
        <w:t xml:space="preserve"> and schedule</w:t>
      </w:r>
      <w:r w:rsidR="00485593">
        <w:rPr>
          <w:rFonts w:eastAsia="Bookman Old Style" w:cstheme="minorHAnsi"/>
          <w:sz w:val="24"/>
          <w:szCs w:val="24"/>
          <w:shd w:val="clear" w:color="auto" w:fill="FFFFFF"/>
        </w:rPr>
        <w:t>d team meetings</w:t>
      </w:r>
    </w:p>
    <w:p w:rsidR="00A219D9" w:rsidRPr="00817976" w:rsidRDefault="00485593" w:rsidP="00817976">
      <w:pPr>
        <w:numPr>
          <w:ilvl w:val="0"/>
          <w:numId w:val="6"/>
        </w:numPr>
        <w:tabs>
          <w:tab w:val="left" w:pos="720"/>
        </w:tabs>
        <w:suppressAutoHyphens/>
        <w:spacing w:before="100" w:after="100" w:line="360" w:lineRule="auto"/>
        <w:ind w:left="375" w:hanging="360"/>
        <w:jc w:val="both"/>
        <w:rPr>
          <w:rFonts w:eastAsia="Bookman Old Style" w:cstheme="minorHAnsi"/>
          <w:sz w:val="24"/>
          <w:szCs w:val="24"/>
          <w:shd w:val="clear" w:color="auto" w:fill="FFFFFF"/>
        </w:rPr>
      </w:pPr>
      <w:r>
        <w:rPr>
          <w:rFonts w:eastAsia="Bookman Old Style" w:cstheme="minorHAnsi"/>
          <w:sz w:val="24"/>
          <w:szCs w:val="24"/>
          <w:shd w:val="clear" w:color="auto" w:fill="FFFFFF"/>
        </w:rPr>
        <w:t>A</w:t>
      </w:r>
      <w:r w:rsidR="000955CE" w:rsidRPr="00817976">
        <w:rPr>
          <w:rFonts w:eastAsia="Bookman Old Style" w:cstheme="minorHAnsi"/>
          <w:sz w:val="24"/>
          <w:szCs w:val="24"/>
          <w:shd w:val="clear" w:color="auto" w:fill="FFFFFF"/>
        </w:rPr>
        <w:t>ssist</w:t>
      </w:r>
      <w:r>
        <w:rPr>
          <w:rFonts w:eastAsia="Bookman Old Style" w:cstheme="minorHAnsi"/>
          <w:sz w:val="24"/>
          <w:szCs w:val="24"/>
          <w:shd w:val="clear" w:color="auto" w:fill="FFFFFF"/>
        </w:rPr>
        <w:t>ed</w:t>
      </w:r>
      <w:r w:rsidR="000955CE" w:rsidRPr="00817976">
        <w:rPr>
          <w:rFonts w:eastAsia="Bookman Old Style" w:cstheme="minorHAnsi"/>
          <w:sz w:val="24"/>
          <w:szCs w:val="24"/>
          <w:shd w:val="clear" w:color="auto" w:fill="FFFFFF"/>
        </w:rPr>
        <w:t xml:space="preserve"> in coordination of team’s planning process.</w:t>
      </w:r>
    </w:p>
    <w:p w:rsidR="00A219D9" w:rsidRPr="00817976" w:rsidRDefault="000955CE" w:rsidP="00817976">
      <w:pPr>
        <w:numPr>
          <w:ilvl w:val="0"/>
          <w:numId w:val="6"/>
        </w:numPr>
        <w:tabs>
          <w:tab w:val="left" w:pos="720"/>
        </w:tabs>
        <w:suppressAutoHyphens/>
        <w:spacing w:before="100" w:after="100" w:line="360" w:lineRule="auto"/>
        <w:ind w:left="375" w:hanging="360"/>
        <w:jc w:val="both"/>
        <w:rPr>
          <w:rFonts w:eastAsia="Bookman Old Style" w:cstheme="minorHAnsi"/>
          <w:sz w:val="24"/>
          <w:szCs w:val="24"/>
          <w:shd w:val="clear" w:color="auto" w:fill="FFFFFF"/>
        </w:rPr>
      </w:pPr>
      <w:r w:rsidRPr="00817976">
        <w:rPr>
          <w:rFonts w:eastAsia="Bookman Old Style" w:cstheme="minorHAnsi"/>
          <w:sz w:val="24"/>
          <w:szCs w:val="24"/>
          <w:shd w:val="clear" w:color="auto" w:fill="FFFFFF"/>
        </w:rPr>
        <w:t>Coordinate</w:t>
      </w:r>
      <w:r w:rsidR="00485593">
        <w:rPr>
          <w:rFonts w:eastAsia="Bookman Old Style" w:cstheme="minorHAnsi"/>
          <w:sz w:val="24"/>
          <w:szCs w:val="24"/>
          <w:shd w:val="clear" w:color="auto" w:fill="FFFFFF"/>
        </w:rPr>
        <w:t>d</w:t>
      </w:r>
      <w:r w:rsidRPr="00817976">
        <w:rPr>
          <w:rFonts w:eastAsia="Bookman Old Style" w:cstheme="minorHAnsi"/>
          <w:sz w:val="24"/>
          <w:szCs w:val="24"/>
          <w:shd w:val="clear" w:color="auto" w:fill="FFFFFF"/>
        </w:rPr>
        <w:t xml:space="preserve"> recruitment and manage</w:t>
      </w:r>
      <w:r w:rsidR="00485593">
        <w:rPr>
          <w:rFonts w:eastAsia="Bookman Old Style" w:cstheme="minorHAnsi"/>
          <w:sz w:val="24"/>
          <w:szCs w:val="24"/>
          <w:shd w:val="clear" w:color="auto" w:fill="FFFFFF"/>
        </w:rPr>
        <w:t>d</w:t>
      </w:r>
      <w:r w:rsidRPr="00817976">
        <w:rPr>
          <w:rFonts w:eastAsia="Bookman Old Style" w:cstheme="minorHAnsi"/>
          <w:sz w:val="24"/>
          <w:szCs w:val="24"/>
          <w:shd w:val="clear" w:color="auto" w:fill="FFFFFF"/>
        </w:rPr>
        <w:t xml:space="preserve"> onboarding of new staff members and interns, as needed</w:t>
      </w:r>
    </w:p>
    <w:p w:rsidR="00A219D9" w:rsidRPr="00817976" w:rsidRDefault="00A219D9" w:rsidP="00817976">
      <w:pPr>
        <w:spacing w:after="0" w:line="360" w:lineRule="auto"/>
        <w:jc w:val="both"/>
        <w:rPr>
          <w:rFonts w:eastAsia="Bookman Old Style" w:cstheme="minorHAnsi"/>
          <w:sz w:val="24"/>
          <w:szCs w:val="24"/>
          <w:shd w:val="clear" w:color="auto" w:fill="FFFFFF"/>
        </w:rPr>
      </w:pPr>
    </w:p>
    <w:p w:rsidR="00A219D9" w:rsidRPr="00817976" w:rsidRDefault="00EB43EA" w:rsidP="00817976">
      <w:pPr>
        <w:spacing w:after="0" w:line="360" w:lineRule="auto"/>
        <w:jc w:val="both"/>
        <w:rPr>
          <w:rFonts w:eastAsia="Bookman Old Style" w:cstheme="minorHAnsi"/>
          <w:sz w:val="24"/>
          <w:szCs w:val="24"/>
        </w:rPr>
      </w:pPr>
      <w:r w:rsidRPr="00485593">
        <w:rPr>
          <w:rFonts w:eastAsia="Bookman Old Style" w:cstheme="minorHAnsi"/>
          <w:i/>
          <w:sz w:val="24"/>
          <w:szCs w:val="24"/>
          <w:shd w:val="clear" w:color="auto" w:fill="FFFFFF"/>
        </w:rPr>
        <w:t>Conference &amp; Event Support</w:t>
      </w:r>
      <w:r w:rsidR="000955CE" w:rsidRPr="00817976">
        <w:rPr>
          <w:rFonts w:eastAsia="Bookman Old Style" w:cstheme="minorHAnsi"/>
          <w:sz w:val="24"/>
          <w:szCs w:val="24"/>
          <w:shd w:val="clear" w:color="auto" w:fill="FFFFFF"/>
        </w:rPr>
        <w:t>:</w:t>
      </w:r>
      <w:r w:rsidRPr="00817976">
        <w:rPr>
          <w:rFonts w:eastAsia="Bookman Old Style" w:cstheme="minorHAnsi"/>
          <w:sz w:val="24"/>
          <w:szCs w:val="24"/>
          <w:shd w:val="clear" w:color="auto" w:fill="FFFFFF"/>
        </w:rPr>
        <w:t xml:space="preserve"> </w:t>
      </w:r>
      <w:r w:rsidR="000955CE" w:rsidRPr="00817976">
        <w:rPr>
          <w:rFonts w:eastAsia="Bookman Old Style" w:cstheme="minorHAnsi"/>
          <w:sz w:val="24"/>
          <w:szCs w:val="24"/>
        </w:rPr>
        <w:t>Coordinate</w:t>
      </w:r>
      <w:r w:rsidR="00485593">
        <w:rPr>
          <w:rFonts w:eastAsia="Bookman Old Style" w:cstheme="minorHAnsi"/>
          <w:sz w:val="24"/>
          <w:szCs w:val="24"/>
        </w:rPr>
        <w:t>d</w:t>
      </w:r>
      <w:r w:rsidR="000955CE" w:rsidRPr="00817976">
        <w:rPr>
          <w:rFonts w:eastAsia="Bookman Old Style" w:cstheme="minorHAnsi"/>
          <w:sz w:val="24"/>
          <w:szCs w:val="24"/>
        </w:rPr>
        <w:t xml:space="preserve"> conference and event logistics for domestic and international meetings and</w:t>
      </w:r>
      <w:r w:rsidR="00485593">
        <w:rPr>
          <w:rFonts w:eastAsia="Bookman Old Style" w:cstheme="minorHAnsi"/>
          <w:sz w:val="24"/>
          <w:szCs w:val="24"/>
        </w:rPr>
        <w:t xml:space="preserve"> workshops, including venue, catering, equipment,</w:t>
      </w:r>
      <w:r w:rsidR="000955CE" w:rsidRPr="00817976">
        <w:rPr>
          <w:rFonts w:eastAsia="Bookman Old Style" w:cstheme="minorHAnsi"/>
          <w:sz w:val="24"/>
          <w:szCs w:val="24"/>
        </w:rPr>
        <w:t xml:space="preserve"> translators, travel and </w:t>
      </w:r>
      <w:r w:rsidR="00485593">
        <w:rPr>
          <w:rFonts w:eastAsia="Bookman Old Style" w:cstheme="minorHAnsi"/>
          <w:sz w:val="24"/>
          <w:szCs w:val="24"/>
        </w:rPr>
        <w:t xml:space="preserve">visa support. </w:t>
      </w:r>
    </w:p>
    <w:p w:rsidR="00A219D9" w:rsidRPr="00817976" w:rsidRDefault="000955CE" w:rsidP="00817976">
      <w:pPr>
        <w:numPr>
          <w:ilvl w:val="0"/>
          <w:numId w:val="7"/>
        </w:numPr>
        <w:tabs>
          <w:tab w:val="left" w:pos="720"/>
        </w:tabs>
        <w:suppressAutoHyphens/>
        <w:spacing w:before="100" w:after="100" w:line="360" w:lineRule="auto"/>
        <w:ind w:left="375" w:hanging="360"/>
        <w:jc w:val="both"/>
        <w:rPr>
          <w:rFonts w:eastAsia="Bookman Old Style" w:cstheme="minorHAnsi"/>
          <w:sz w:val="24"/>
          <w:szCs w:val="24"/>
          <w:shd w:val="clear" w:color="auto" w:fill="FFFFFF"/>
        </w:rPr>
      </w:pPr>
      <w:r w:rsidRPr="00817976">
        <w:rPr>
          <w:rFonts w:eastAsia="Bookman Old Style" w:cstheme="minorHAnsi"/>
          <w:sz w:val="24"/>
          <w:szCs w:val="24"/>
          <w:shd w:val="clear" w:color="auto" w:fill="FFFFFF"/>
        </w:rPr>
        <w:t>Coordinate</w:t>
      </w:r>
      <w:r w:rsidR="00485593">
        <w:rPr>
          <w:rFonts w:eastAsia="Bookman Old Style" w:cstheme="minorHAnsi"/>
          <w:sz w:val="24"/>
          <w:szCs w:val="24"/>
          <w:shd w:val="clear" w:color="auto" w:fill="FFFFFF"/>
        </w:rPr>
        <w:t>d</w:t>
      </w:r>
      <w:r w:rsidRPr="00817976">
        <w:rPr>
          <w:rFonts w:eastAsia="Bookman Old Style" w:cstheme="minorHAnsi"/>
          <w:sz w:val="24"/>
          <w:szCs w:val="24"/>
          <w:shd w:val="clear" w:color="auto" w:fill="FFFFFF"/>
        </w:rPr>
        <w:t xml:space="preserve"> event participant travel, accommodation, and any per diem support, including the proper documentation and compliance with any grant terms</w:t>
      </w:r>
      <w:r w:rsidR="00485593">
        <w:rPr>
          <w:rFonts w:eastAsia="Bookman Old Style" w:cstheme="minorHAnsi"/>
          <w:sz w:val="24"/>
          <w:szCs w:val="24"/>
          <w:shd w:val="clear" w:color="auto" w:fill="FFFFFF"/>
        </w:rPr>
        <w:t xml:space="preserve">. </w:t>
      </w:r>
    </w:p>
    <w:p w:rsidR="00A219D9" w:rsidRPr="00817976" w:rsidRDefault="000955CE" w:rsidP="00817976">
      <w:pPr>
        <w:numPr>
          <w:ilvl w:val="0"/>
          <w:numId w:val="7"/>
        </w:numPr>
        <w:tabs>
          <w:tab w:val="left" w:pos="720"/>
        </w:tabs>
        <w:suppressAutoHyphens/>
        <w:spacing w:before="100" w:after="100" w:line="360" w:lineRule="auto"/>
        <w:ind w:left="375" w:hanging="360"/>
        <w:jc w:val="both"/>
        <w:rPr>
          <w:rFonts w:eastAsia="Bookman Old Style" w:cstheme="minorHAnsi"/>
          <w:sz w:val="24"/>
          <w:szCs w:val="24"/>
          <w:shd w:val="clear" w:color="auto" w:fill="FFFFFF"/>
        </w:rPr>
      </w:pPr>
      <w:r w:rsidRPr="00817976">
        <w:rPr>
          <w:rFonts w:eastAsia="Bookman Old Style" w:cstheme="minorHAnsi"/>
          <w:sz w:val="24"/>
          <w:szCs w:val="24"/>
          <w:shd w:val="clear" w:color="auto" w:fill="FFFFFF"/>
        </w:rPr>
        <w:t>Plan</w:t>
      </w:r>
      <w:r w:rsidR="00485593">
        <w:rPr>
          <w:rFonts w:eastAsia="Bookman Old Style" w:cstheme="minorHAnsi"/>
          <w:sz w:val="24"/>
          <w:szCs w:val="24"/>
          <w:shd w:val="clear" w:color="auto" w:fill="FFFFFF"/>
        </w:rPr>
        <w:t>ned</w:t>
      </w:r>
      <w:r w:rsidRPr="00817976">
        <w:rPr>
          <w:rFonts w:eastAsia="Bookman Old Style" w:cstheme="minorHAnsi"/>
          <w:sz w:val="24"/>
          <w:szCs w:val="24"/>
          <w:shd w:val="clear" w:color="auto" w:fill="FFFFFF"/>
        </w:rPr>
        <w:t>, coordinate</w:t>
      </w:r>
      <w:r w:rsidR="00485593">
        <w:rPr>
          <w:rFonts w:eastAsia="Bookman Old Style" w:cstheme="minorHAnsi"/>
          <w:sz w:val="24"/>
          <w:szCs w:val="24"/>
          <w:shd w:val="clear" w:color="auto" w:fill="FFFFFF"/>
        </w:rPr>
        <w:t xml:space="preserve">d, and managed </w:t>
      </w:r>
      <w:r w:rsidRPr="00817976">
        <w:rPr>
          <w:rFonts w:eastAsia="Bookman Old Style" w:cstheme="minorHAnsi"/>
          <w:sz w:val="24"/>
          <w:szCs w:val="24"/>
          <w:shd w:val="clear" w:color="auto" w:fill="FFFFFF"/>
        </w:rPr>
        <w:t>informational and training webinars associated with project reports or methodologies to diverse, globally dispersed online participants</w:t>
      </w:r>
    </w:p>
    <w:p w:rsidR="00EB43EA" w:rsidRPr="00817976" w:rsidRDefault="00EB43EA" w:rsidP="00817976">
      <w:pPr>
        <w:spacing w:line="360" w:lineRule="auto"/>
        <w:jc w:val="both"/>
        <w:rPr>
          <w:rFonts w:eastAsia="Bookman Old Style" w:cstheme="minorHAnsi"/>
          <w:sz w:val="24"/>
          <w:szCs w:val="24"/>
        </w:rPr>
      </w:pPr>
    </w:p>
    <w:p w:rsidR="00A219D9" w:rsidRPr="000955CE" w:rsidRDefault="000955CE" w:rsidP="000955CE">
      <w:pPr>
        <w:pStyle w:val="ListParagraph"/>
        <w:numPr>
          <w:ilvl w:val="0"/>
          <w:numId w:val="21"/>
        </w:numPr>
        <w:spacing w:line="360" w:lineRule="auto"/>
        <w:jc w:val="both"/>
        <w:rPr>
          <w:rFonts w:eastAsia="Bookman Old Style" w:cstheme="minorHAnsi"/>
          <w:sz w:val="24"/>
          <w:szCs w:val="24"/>
        </w:rPr>
      </w:pPr>
      <w:r w:rsidRPr="000955CE">
        <w:rPr>
          <w:rFonts w:eastAsia="Bookman Old Style" w:cstheme="minorHAnsi"/>
          <w:b/>
          <w:sz w:val="24"/>
          <w:szCs w:val="24"/>
        </w:rPr>
        <w:t>Korean International Cooperation Agency (KOICA) Ethiopia</w:t>
      </w:r>
      <w:r w:rsidRPr="000955CE">
        <w:rPr>
          <w:rFonts w:eastAsia="Bookman Old Style" w:cstheme="minorHAnsi"/>
          <w:sz w:val="24"/>
          <w:szCs w:val="24"/>
        </w:rPr>
        <w:t xml:space="preserve"> </w:t>
      </w:r>
    </w:p>
    <w:p w:rsidR="00A219D9" w:rsidRPr="00817976" w:rsidRDefault="000955CE" w:rsidP="00817976">
      <w:pPr>
        <w:spacing w:line="360" w:lineRule="auto"/>
        <w:jc w:val="both"/>
        <w:rPr>
          <w:rFonts w:eastAsia="Bookman Old Style" w:cstheme="minorHAnsi"/>
          <w:sz w:val="24"/>
          <w:szCs w:val="24"/>
        </w:rPr>
      </w:pPr>
      <w:r w:rsidRPr="00485593">
        <w:rPr>
          <w:rFonts w:eastAsia="Bookman Old Style" w:cstheme="minorHAnsi"/>
          <w:b/>
          <w:sz w:val="24"/>
          <w:szCs w:val="24"/>
        </w:rPr>
        <w:t>Assistant</w:t>
      </w:r>
      <w:r w:rsidR="00EB43EA" w:rsidRPr="00485593">
        <w:rPr>
          <w:rFonts w:eastAsia="Bookman Old Style" w:cstheme="minorHAnsi"/>
          <w:b/>
          <w:sz w:val="24"/>
          <w:szCs w:val="24"/>
        </w:rPr>
        <w:t xml:space="preserve"> </w:t>
      </w:r>
      <w:r w:rsidRPr="00485593">
        <w:rPr>
          <w:rFonts w:eastAsia="Bookman Old Style" w:cstheme="minorHAnsi"/>
          <w:b/>
          <w:sz w:val="24"/>
          <w:szCs w:val="24"/>
        </w:rPr>
        <w:t>Program</w:t>
      </w:r>
      <w:r w:rsidR="00EB43EA" w:rsidRPr="00485593">
        <w:rPr>
          <w:rFonts w:eastAsia="Bookman Old Style" w:cstheme="minorHAnsi"/>
          <w:b/>
          <w:sz w:val="24"/>
          <w:szCs w:val="24"/>
        </w:rPr>
        <w:t xml:space="preserve"> </w:t>
      </w:r>
      <w:r w:rsidRPr="00485593">
        <w:rPr>
          <w:rFonts w:eastAsia="Bookman Old Style" w:cstheme="minorHAnsi"/>
          <w:b/>
          <w:sz w:val="24"/>
          <w:szCs w:val="24"/>
        </w:rPr>
        <w:t>Manager</w:t>
      </w:r>
      <w:r w:rsidR="007E2568">
        <w:rPr>
          <w:rFonts w:eastAsia="Bookman Old Style" w:cstheme="minorHAnsi"/>
          <w:sz w:val="24"/>
          <w:szCs w:val="24"/>
        </w:rPr>
        <w:t xml:space="preserve"> (July 2020 to May 14</w:t>
      </w:r>
      <w:r w:rsidR="00725DFD">
        <w:rPr>
          <w:rFonts w:eastAsia="Bookman Old Style" w:cstheme="minorHAnsi"/>
          <w:sz w:val="24"/>
          <w:szCs w:val="24"/>
        </w:rPr>
        <w:t>, 2021</w:t>
      </w:r>
      <w:r w:rsidRPr="00817976">
        <w:rPr>
          <w:rFonts w:eastAsia="Bookman Old Style" w:cstheme="minorHAnsi"/>
          <w:sz w:val="24"/>
          <w:szCs w:val="24"/>
        </w:rPr>
        <w:t>)</w:t>
      </w:r>
    </w:p>
    <w:p w:rsidR="00EB43EA" w:rsidRPr="00817976" w:rsidRDefault="000955CE" w:rsidP="00817976">
      <w:pPr>
        <w:spacing w:line="360" w:lineRule="auto"/>
        <w:jc w:val="both"/>
        <w:rPr>
          <w:rFonts w:eastAsia="Bookman Old Style" w:cstheme="minorHAnsi"/>
          <w:sz w:val="24"/>
          <w:szCs w:val="24"/>
        </w:rPr>
      </w:pPr>
      <w:r w:rsidRPr="000955CE">
        <w:rPr>
          <w:rFonts w:eastAsia="Bookman Old Style" w:cstheme="minorHAnsi"/>
          <w:i/>
          <w:sz w:val="24"/>
          <w:szCs w:val="24"/>
        </w:rPr>
        <w:t>Capacity Building</w:t>
      </w:r>
      <w:r>
        <w:rPr>
          <w:rFonts w:eastAsia="Bookman Old Style" w:cstheme="minorHAnsi"/>
          <w:sz w:val="24"/>
          <w:szCs w:val="24"/>
        </w:rPr>
        <w:t>: le</w:t>
      </w:r>
      <w:r w:rsidRPr="00817976">
        <w:rPr>
          <w:rFonts w:eastAsia="Bookman Old Style" w:cstheme="minorHAnsi"/>
          <w:sz w:val="24"/>
          <w:szCs w:val="24"/>
        </w:rPr>
        <w:t>d th</w:t>
      </w:r>
      <w:r>
        <w:rPr>
          <w:rFonts w:eastAsia="Bookman Old Style" w:cstheme="minorHAnsi"/>
          <w:sz w:val="24"/>
          <w:szCs w:val="24"/>
        </w:rPr>
        <w:t xml:space="preserve">e capacity development activities for all </w:t>
      </w:r>
      <w:r w:rsidRPr="00817976">
        <w:rPr>
          <w:rFonts w:eastAsia="Bookman Old Style" w:cstheme="minorHAnsi"/>
          <w:sz w:val="24"/>
          <w:szCs w:val="24"/>
        </w:rPr>
        <w:t>program</w:t>
      </w:r>
      <w:r>
        <w:rPr>
          <w:rFonts w:eastAsia="Bookman Old Style" w:cstheme="minorHAnsi"/>
          <w:sz w:val="24"/>
          <w:szCs w:val="24"/>
        </w:rPr>
        <w:t>s</w:t>
      </w:r>
      <w:r w:rsidRPr="00817976">
        <w:rPr>
          <w:rFonts w:eastAsia="Bookman Old Style" w:cstheme="minorHAnsi"/>
          <w:sz w:val="24"/>
          <w:szCs w:val="24"/>
        </w:rPr>
        <w:t xml:space="preserve"> both at host organization as w</w:t>
      </w:r>
      <w:r w:rsidR="00EB43EA" w:rsidRPr="00817976">
        <w:rPr>
          <w:rFonts w:eastAsia="Bookman Old Style" w:cstheme="minorHAnsi"/>
          <w:sz w:val="24"/>
          <w:szCs w:val="24"/>
        </w:rPr>
        <w:t>ell as KOICA head office.</w:t>
      </w:r>
    </w:p>
    <w:p w:rsidR="00A219D9" w:rsidRPr="00817976" w:rsidRDefault="000955CE" w:rsidP="00817976">
      <w:pPr>
        <w:pStyle w:val="ListParagraph"/>
        <w:numPr>
          <w:ilvl w:val="0"/>
          <w:numId w:val="20"/>
        </w:numPr>
        <w:spacing w:line="360" w:lineRule="auto"/>
        <w:jc w:val="both"/>
        <w:rPr>
          <w:rFonts w:eastAsia="Bookman Old Style" w:cstheme="minorHAnsi"/>
          <w:sz w:val="24"/>
          <w:szCs w:val="24"/>
        </w:rPr>
      </w:pPr>
      <w:r>
        <w:rPr>
          <w:rFonts w:eastAsia="Bookman Old Style" w:cstheme="minorHAnsi"/>
          <w:sz w:val="24"/>
          <w:szCs w:val="24"/>
        </w:rPr>
        <w:t xml:space="preserve">Provided guidance </w:t>
      </w:r>
      <w:r w:rsidRPr="00817976">
        <w:rPr>
          <w:rFonts w:eastAsia="Bookman Old Style" w:cstheme="minorHAnsi"/>
          <w:sz w:val="24"/>
          <w:szCs w:val="24"/>
        </w:rPr>
        <w:t>to volunteers in developing training curriculum, manuals, modules, relevant guidelines including training and learning materials (flip chart, flash card, process card, booklet, handout and video learning aid etc.)</w:t>
      </w:r>
    </w:p>
    <w:p w:rsidR="00A219D9" w:rsidRPr="00817976" w:rsidRDefault="000955CE" w:rsidP="00817976">
      <w:pPr>
        <w:numPr>
          <w:ilvl w:val="0"/>
          <w:numId w:val="8"/>
        </w:numPr>
        <w:spacing w:line="360" w:lineRule="auto"/>
        <w:ind w:left="720" w:hanging="360"/>
        <w:jc w:val="both"/>
        <w:rPr>
          <w:rFonts w:eastAsia="Bookman Old Style" w:cstheme="minorHAnsi"/>
          <w:sz w:val="24"/>
          <w:szCs w:val="24"/>
        </w:rPr>
      </w:pPr>
      <w:r w:rsidRPr="00817976">
        <w:rPr>
          <w:rFonts w:eastAsia="Bookman Old Style" w:cstheme="minorHAnsi"/>
          <w:sz w:val="24"/>
          <w:szCs w:val="24"/>
        </w:rPr>
        <w:t>Develop</w:t>
      </w:r>
      <w:r>
        <w:rPr>
          <w:rFonts w:eastAsia="Bookman Old Style" w:cstheme="minorHAnsi"/>
          <w:sz w:val="24"/>
          <w:szCs w:val="24"/>
        </w:rPr>
        <w:t>ed</w:t>
      </w:r>
      <w:r w:rsidRPr="00817976">
        <w:rPr>
          <w:rFonts w:eastAsia="Bookman Old Style" w:cstheme="minorHAnsi"/>
          <w:sz w:val="24"/>
          <w:szCs w:val="24"/>
        </w:rPr>
        <w:t xml:space="preserve"> strategy for building capacity of key stakeholders in volunteer</w:t>
      </w:r>
      <w:r w:rsidR="00EB43EA" w:rsidRPr="00817976">
        <w:rPr>
          <w:rFonts w:eastAsia="Bookman Old Style" w:cstheme="minorHAnsi"/>
          <w:sz w:val="24"/>
          <w:szCs w:val="24"/>
        </w:rPr>
        <w:t xml:space="preserve"> area on education, health, </w:t>
      </w:r>
      <w:r w:rsidRPr="00817976">
        <w:rPr>
          <w:rFonts w:eastAsia="Bookman Old Style" w:cstheme="minorHAnsi"/>
          <w:sz w:val="24"/>
          <w:szCs w:val="24"/>
        </w:rPr>
        <w:t>gender</w:t>
      </w:r>
      <w:r w:rsidR="00EB43EA" w:rsidRPr="00817976">
        <w:rPr>
          <w:rFonts w:eastAsia="Bookman Old Style" w:cstheme="minorHAnsi"/>
          <w:sz w:val="24"/>
          <w:szCs w:val="24"/>
        </w:rPr>
        <w:t>,</w:t>
      </w:r>
      <w:r w:rsidRPr="00817976">
        <w:rPr>
          <w:rFonts w:eastAsia="Bookman Old Style" w:cstheme="minorHAnsi"/>
          <w:sz w:val="24"/>
          <w:szCs w:val="24"/>
        </w:rPr>
        <w:t xml:space="preserve"> etc.</w:t>
      </w:r>
    </w:p>
    <w:p w:rsidR="000955CE" w:rsidRDefault="00EB43EA" w:rsidP="000955CE">
      <w:pPr>
        <w:spacing w:line="360" w:lineRule="auto"/>
        <w:jc w:val="both"/>
        <w:rPr>
          <w:rFonts w:eastAsia="Bookman Old Style" w:cstheme="minorHAnsi"/>
          <w:sz w:val="24"/>
          <w:szCs w:val="24"/>
        </w:rPr>
      </w:pPr>
      <w:r w:rsidRPr="000955CE">
        <w:rPr>
          <w:rFonts w:eastAsia="Bookman Old Style" w:cstheme="minorHAnsi"/>
          <w:i/>
          <w:sz w:val="24"/>
          <w:szCs w:val="24"/>
        </w:rPr>
        <w:t>Project Coordination</w:t>
      </w:r>
      <w:r w:rsidRPr="00817976">
        <w:rPr>
          <w:rFonts w:eastAsia="Bookman Old Style" w:cstheme="minorHAnsi"/>
          <w:sz w:val="24"/>
          <w:szCs w:val="24"/>
        </w:rPr>
        <w:t>: assist</w:t>
      </w:r>
      <w:r w:rsidR="000955CE">
        <w:rPr>
          <w:rFonts w:eastAsia="Bookman Old Style" w:cstheme="minorHAnsi"/>
          <w:sz w:val="24"/>
          <w:szCs w:val="24"/>
        </w:rPr>
        <w:t>ed</w:t>
      </w:r>
      <w:r w:rsidRPr="00817976">
        <w:rPr>
          <w:rFonts w:eastAsia="Bookman Old Style" w:cstheme="minorHAnsi"/>
          <w:sz w:val="24"/>
          <w:szCs w:val="24"/>
        </w:rPr>
        <w:t xml:space="preserve"> in</w:t>
      </w:r>
      <w:r w:rsidR="000955CE" w:rsidRPr="00817976">
        <w:rPr>
          <w:rFonts w:eastAsia="Bookman Old Style" w:cstheme="minorHAnsi"/>
          <w:sz w:val="24"/>
          <w:szCs w:val="24"/>
        </w:rPr>
        <w:t xml:space="preserve"> coordinating volunteer field project schedules, resources, equipment and information. </w:t>
      </w:r>
    </w:p>
    <w:p w:rsidR="00A219D9" w:rsidRPr="000955CE" w:rsidRDefault="000955CE" w:rsidP="000955CE">
      <w:pPr>
        <w:pStyle w:val="ListParagraph"/>
        <w:numPr>
          <w:ilvl w:val="0"/>
          <w:numId w:val="20"/>
        </w:numPr>
        <w:spacing w:line="360" w:lineRule="auto"/>
        <w:jc w:val="both"/>
        <w:rPr>
          <w:rFonts w:eastAsia="Bookman Old Style" w:cstheme="minorHAnsi"/>
          <w:sz w:val="24"/>
          <w:szCs w:val="24"/>
        </w:rPr>
      </w:pPr>
      <w:r w:rsidRPr="000955CE">
        <w:rPr>
          <w:rFonts w:eastAsia="Bookman Old Style" w:cstheme="minorHAnsi"/>
          <w:sz w:val="24"/>
          <w:szCs w:val="24"/>
        </w:rPr>
        <w:t>Liaise</w:t>
      </w:r>
      <w:r>
        <w:rPr>
          <w:rFonts w:eastAsia="Bookman Old Style" w:cstheme="minorHAnsi"/>
          <w:sz w:val="24"/>
          <w:szCs w:val="24"/>
        </w:rPr>
        <w:t>d</w:t>
      </w:r>
      <w:r w:rsidRPr="000955CE">
        <w:rPr>
          <w:rFonts w:eastAsia="Bookman Old Style" w:cstheme="minorHAnsi"/>
          <w:sz w:val="24"/>
          <w:szCs w:val="24"/>
        </w:rPr>
        <w:t xml:space="preserve"> with volunteer</w:t>
      </w:r>
      <w:r>
        <w:rPr>
          <w:rFonts w:eastAsia="Bookman Old Style" w:cstheme="minorHAnsi"/>
          <w:sz w:val="24"/>
          <w:szCs w:val="24"/>
        </w:rPr>
        <w:t>s</w:t>
      </w:r>
      <w:r w:rsidRPr="000955CE">
        <w:rPr>
          <w:rFonts w:eastAsia="Bookman Old Style" w:cstheme="minorHAnsi"/>
          <w:sz w:val="24"/>
          <w:szCs w:val="24"/>
        </w:rPr>
        <w:t xml:space="preserve"> to identify and define project requirements, scope and objectives. </w:t>
      </w:r>
    </w:p>
    <w:p w:rsidR="00EB43EA" w:rsidRPr="00817976" w:rsidRDefault="000955CE" w:rsidP="00817976">
      <w:pPr>
        <w:numPr>
          <w:ilvl w:val="0"/>
          <w:numId w:val="8"/>
        </w:numPr>
        <w:spacing w:line="360" w:lineRule="auto"/>
        <w:ind w:left="720" w:hanging="360"/>
        <w:jc w:val="both"/>
        <w:rPr>
          <w:rFonts w:eastAsia="Bookman Old Style" w:cstheme="minorHAnsi"/>
          <w:sz w:val="24"/>
          <w:szCs w:val="24"/>
        </w:rPr>
      </w:pPr>
      <w:r w:rsidRPr="00817976">
        <w:rPr>
          <w:rFonts w:eastAsia="Bookman Old Style" w:cstheme="minorHAnsi"/>
          <w:sz w:val="24"/>
          <w:szCs w:val="24"/>
        </w:rPr>
        <w:t>Ensure</w:t>
      </w:r>
      <w:r>
        <w:rPr>
          <w:rFonts w:eastAsia="Bookman Old Style" w:cstheme="minorHAnsi"/>
          <w:sz w:val="24"/>
          <w:szCs w:val="24"/>
        </w:rPr>
        <w:t>d</w:t>
      </w:r>
      <w:r w:rsidRPr="00817976">
        <w:rPr>
          <w:rFonts w:eastAsia="Bookman Old Style" w:cstheme="minorHAnsi"/>
          <w:sz w:val="24"/>
          <w:szCs w:val="24"/>
        </w:rPr>
        <w:t xml:space="preserve"> that host </w:t>
      </w:r>
      <w:r w:rsidR="00EB43EA" w:rsidRPr="00817976">
        <w:rPr>
          <w:rFonts w:eastAsia="Bookman Old Style" w:cstheme="minorHAnsi"/>
          <w:sz w:val="24"/>
          <w:szCs w:val="24"/>
        </w:rPr>
        <w:t xml:space="preserve">organizations’ needs are met within </w:t>
      </w:r>
      <w:r w:rsidRPr="00817976">
        <w:rPr>
          <w:rFonts w:eastAsia="Bookman Old Style" w:cstheme="minorHAnsi"/>
          <w:sz w:val="24"/>
          <w:szCs w:val="24"/>
        </w:rPr>
        <w:t xml:space="preserve">the project. </w:t>
      </w:r>
    </w:p>
    <w:p w:rsidR="00A219D9" w:rsidRPr="00817976" w:rsidRDefault="000955CE" w:rsidP="00817976">
      <w:pPr>
        <w:numPr>
          <w:ilvl w:val="0"/>
          <w:numId w:val="8"/>
        </w:numPr>
        <w:spacing w:line="360" w:lineRule="auto"/>
        <w:ind w:left="720" w:hanging="360"/>
        <w:jc w:val="both"/>
        <w:rPr>
          <w:rFonts w:eastAsia="Bookman Old Style" w:cstheme="minorHAnsi"/>
          <w:sz w:val="24"/>
          <w:szCs w:val="24"/>
        </w:rPr>
      </w:pPr>
      <w:r w:rsidRPr="00817976">
        <w:rPr>
          <w:rFonts w:eastAsia="Bookman Old Style" w:cstheme="minorHAnsi"/>
          <w:sz w:val="24"/>
          <w:szCs w:val="24"/>
        </w:rPr>
        <w:t>Provide</w:t>
      </w:r>
      <w:r>
        <w:rPr>
          <w:rFonts w:eastAsia="Bookman Old Style" w:cstheme="minorHAnsi"/>
          <w:sz w:val="24"/>
          <w:szCs w:val="24"/>
        </w:rPr>
        <w:t>d</w:t>
      </w:r>
      <w:r w:rsidRPr="00817976">
        <w:rPr>
          <w:rFonts w:eastAsia="Bookman Old Style" w:cstheme="minorHAnsi"/>
          <w:sz w:val="24"/>
          <w:szCs w:val="24"/>
        </w:rPr>
        <w:t xml:space="preserve"> sound mentoring to the volunteers and their co-workers under the component for addressing time to time trouble shooting in coordination with KOICA.</w:t>
      </w:r>
    </w:p>
    <w:p w:rsidR="00A219D9" w:rsidRPr="00817976" w:rsidRDefault="000955CE" w:rsidP="00817976">
      <w:pPr>
        <w:numPr>
          <w:ilvl w:val="0"/>
          <w:numId w:val="8"/>
        </w:numPr>
        <w:spacing w:line="360" w:lineRule="auto"/>
        <w:ind w:left="720" w:hanging="360"/>
        <w:jc w:val="both"/>
        <w:rPr>
          <w:rFonts w:eastAsia="Bookman Old Style" w:cstheme="minorHAnsi"/>
          <w:sz w:val="24"/>
          <w:szCs w:val="24"/>
        </w:rPr>
      </w:pPr>
      <w:r>
        <w:rPr>
          <w:rFonts w:eastAsia="Bookman Old Style" w:cstheme="minorHAnsi"/>
          <w:sz w:val="24"/>
          <w:szCs w:val="24"/>
        </w:rPr>
        <w:t>L</w:t>
      </w:r>
      <w:r w:rsidR="00EB43EA" w:rsidRPr="00817976">
        <w:rPr>
          <w:rFonts w:eastAsia="Bookman Old Style" w:cstheme="minorHAnsi"/>
          <w:sz w:val="24"/>
          <w:szCs w:val="24"/>
        </w:rPr>
        <w:t>iaise</w:t>
      </w:r>
      <w:r>
        <w:rPr>
          <w:rFonts w:eastAsia="Bookman Old Style" w:cstheme="minorHAnsi"/>
          <w:sz w:val="24"/>
          <w:szCs w:val="24"/>
        </w:rPr>
        <w:t>d</w:t>
      </w:r>
      <w:r w:rsidR="00EB43EA" w:rsidRPr="00817976">
        <w:rPr>
          <w:rFonts w:eastAsia="Bookman Old Style" w:cstheme="minorHAnsi"/>
          <w:sz w:val="24"/>
          <w:szCs w:val="24"/>
        </w:rPr>
        <w:t xml:space="preserve"> </w:t>
      </w:r>
      <w:r w:rsidRPr="00817976">
        <w:rPr>
          <w:rFonts w:eastAsia="Bookman Old Style" w:cstheme="minorHAnsi"/>
          <w:sz w:val="24"/>
          <w:szCs w:val="24"/>
        </w:rPr>
        <w:t>with field administration and partner</w:t>
      </w:r>
      <w:r w:rsidR="00EB43EA" w:rsidRPr="00817976">
        <w:rPr>
          <w:rFonts w:eastAsia="Bookman Old Style" w:cstheme="minorHAnsi"/>
          <w:sz w:val="24"/>
          <w:szCs w:val="24"/>
        </w:rPr>
        <w:t>s for smooth implementation of m</w:t>
      </w:r>
      <w:r w:rsidRPr="00817976">
        <w:rPr>
          <w:rFonts w:eastAsia="Bookman Old Style" w:cstheme="minorHAnsi"/>
          <w:sz w:val="24"/>
          <w:szCs w:val="24"/>
        </w:rPr>
        <w:t>ain duties and responsibilities</w:t>
      </w:r>
      <w:r w:rsidR="00EB43EA" w:rsidRPr="00817976">
        <w:rPr>
          <w:rFonts w:eastAsia="Bookman Old Style" w:cstheme="minorHAnsi"/>
          <w:sz w:val="24"/>
          <w:szCs w:val="24"/>
        </w:rPr>
        <w:t xml:space="preserve">. </w:t>
      </w:r>
    </w:p>
    <w:p w:rsidR="00A219D9" w:rsidRPr="00817976" w:rsidRDefault="000955CE" w:rsidP="00817976">
      <w:pPr>
        <w:spacing w:line="360" w:lineRule="auto"/>
        <w:jc w:val="both"/>
        <w:rPr>
          <w:rFonts w:eastAsia="Bookman Old Style" w:cstheme="minorHAnsi"/>
          <w:sz w:val="24"/>
          <w:szCs w:val="24"/>
        </w:rPr>
      </w:pPr>
      <w:r w:rsidRPr="000955CE">
        <w:rPr>
          <w:rFonts w:eastAsia="Bookman Old Style" w:cstheme="minorHAnsi"/>
          <w:i/>
          <w:sz w:val="24"/>
          <w:szCs w:val="24"/>
        </w:rPr>
        <w:t>Partnership Building:</w:t>
      </w:r>
      <w:r>
        <w:rPr>
          <w:rFonts w:eastAsia="Bookman Old Style" w:cstheme="minorHAnsi"/>
          <w:sz w:val="24"/>
          <w:szCs w:val="24"/>
        </w:rPr>
        <w:t xml:space="preserve"> Built </w:t>
      </w:r>
      <w:r w:rsidRPr="00817976">
        <w:rPr>
          <w:rFonts w:eastAsia="Bookman Old Style" w:cstheme="minorHAnsi"/>
          <w:sz w:val="24"/>
          <w:szCs w:val="24"/>
        </w:rPr>
        <w:t>rapport and strong relationship with government stakeholders (Regional officials and experts etc.) together with other pertinent government bodies (police, judiciary etc.) for facilitating the sustainable capacity building interventions as well as solving issues of volunteer activity’s area.</w:t>
      </w:r>
    </w:p>
    <w:p w:rsidR="000955CE" w:rsidRDefault="000955CE" w:rsidP="00817976">
      <w:pPr>
        <w:spacing w:line="360" w:lineRule="auto"/>
        <w:jc w:val="both"/>
        <w:rPr>
          <w:rFonts w:eastAsia="Bookman Old Style" w:cstheme="minorHAnsi"/>
          <w:sz w:val="24"/>
          <w:szCs w:val="24"/>
        </w:rPr>
      </w:pPr>
      <w:r w:rsidRPr="00817976">
        <w:rPr>
          <w:rFonts w:eastAsia="Bookman Old Style" w:cstheme="minorHAnsi"/>
          <w:sz w:val="24"/>
          <w:szCs w:val="24"/>
        </w:rPr>
        <w:t xml:space="preserve"> </w:t>
      </w:r>
      <w:r w:rsidRPr="000955CE">
        <w:rPr>
          <w:rFonts w:eastAsia="Bookman Old Style" w:cstheme="minorHAnsi"/>
          <w:i/>
          <w:sz w:val="24"/>
          <w:szCs w:val="24"/>
        </w:rPr>
        <w:t>Monitoring and Evaluation</w:t>
      </w:r>
      <w:r w:rsidRPr="00817976">
        <w:rPr>
          <w:rFonts w:eastAsia="Bookman Old Style" w:cstheme="minorHAnsi"/>
          <w:sz w:val="24"/>
          <w:szCs w:val="24"/>
        </w:rPr>
        <w:t>: check</w:t>
      </w:r>
      <w:r>
        <w:rPr>
          <w:rFonts w:eastAsia="Bookman Old Style" w:cstheme="minorHAnsi"/>
          <w:sz w:val="24"/>
          <w:szCs w:val="24"/>
        </w:rPr>
        <w:t>ed</w:t>
      </w:r>
      <w:r w:rsidRPr="00817976">
        <w:rPr>
          <w:rFonts w:eastAsia="Bookman Old Style" w:cstheme="minorHAnsi"/>
          <w:sz w:val="24"/>
          <w:szCs w:val="24"/>
        </w:rPr>
        <w:t xml:space="preserve"> the improvement of volunteer’s local language, the performance o</w:t>
      </w:r>
      <w:r>
        <w:rPr>
          <w:rFonts w:eastAsia="Bookman Old Style" w:cstheme="minorHAnsi"/>
          <w:sz w:val="24"/>
          <w:szCs w:val="24"/>
        </w:rPr>
        <w:t xml:space="preserve">f the volunteer and provided support as per the need. </w:t>
      </w:r>
    </w:p>
    <w:p w:rsidR="00A219D9" w:rsidRDefault="000955CE" w:rsidP="000955CE">
      <w:pPr>
        <w:pStyle w:val="ListParagraph"/>
        <w:numPr>
          <w:ilvl w:val="0"/>
          <w:numId w:val="20"/>
        </w:numPr>
        <w:spacing w:line="360" w:lineRule="auto"/>
        <w:jc w:val="both"/>
        <w:rPr>
          <w:rFonts w:eastAsia="Bookman Old Style" w:cstheme="minorHAnsi"/>
          <w:sz w:val="24"/>
          <w:szCs w:val="24"/>
        </w:rPr>
      </w:pPr>
      <w:r w:rsidRPr="000955CE">
        <w:rPr>
          <w:rFonts w:eastAsia="Bookman Old Style" w:cstheme="minorHAnsi"/>
          <w:sz w:val="24"/>
          <w:szCs w:val="24"/>
        </w:rPr>
        <w:t xml:space="preserve">Addressed </w:t>
      </w:r>
      <w:r>
        <w:rPr>
          <w:rFonts w:eastAsia="Bookman Old Style" w:cstheme="minorHAnsi"/>
          <w:sz w:val="24"/>
          <w:szCs w:val="24"/>
        </w:rPr>
        <w:t>disciplinary matters</w:t>
      </w:r>
      <w:r w:rsidRPr="000955CE">
        <w:rPr>
          <w:rFonts w:eastAsia="Bookman Old Style" w:cstheme="minorHAnsi"/>
          <w:sz w:val="24"/>
          <w:szCs w:val="24"/>
        </w:rPr>
        <w:t xml:space="preserve">, major challenges faced and various activities of the volunteers in addition to the </w:t>
      </w:r>
      <w:r>
        <w:rPr>
          <w:rFonts w:eastAsia="Bookman Old Style" w:cstheme="minorHAnsi"/>
          <w:sz w:val="24"/>
          <w:szCs w:val="24"/>
        </w:rPr>
        <w:t xml:space="preserve">follow up regarding cultural adaptation. </w:t>
      </w:r>
    </w:p>
    <w:p w:rsidR="000955CE" w:rsidRPr="000955CE" w:rsidRDefault="000955CE" w:rsidP="000955CE">
      <w:pPr>
        <w:pStyle w:val="ListParagraph"/>
        <w:spacing w:line="360" w:lineRule="auto"/>
        <w:jc w:val="both"/>
        <w:rPr>
          <w:rFonts w:eastAsia="Bookman Old Style" w:cstheme="minorHAnsi"/>
          <w:sz w:val="24"/>
          <w:szCs w:val="24"/>
        </w:rPr>
      </w:pPr>
    </w:p>
    <w:p w:rsidR="00A219D9" w:rsidRPr="000955CE" w:rsidRDefault="000955CE" w:rsidP="000955CE">
      <w:pPr>
        <w:pStyle w:val="ListParagraph"/>
        <w:numPr>
          <w:ilvl w:val="0"/>
          <w:numId w:val="21"/>
        </w:numPr>
        <w:spacing w:line="360" w:lineRule="auto"/>
        <w:jc w:val="both"/>
        <w:rPr>
          <w:rFonts w:eastAsia="Bookman Old Style" w:cstheme="minorHAnsi"/>
          <w:b/>
          <w:sz w:val="24"/>
          <w:szCs w:val="24"/>
        </w:rPr>
      </w:pPr>
      <w:r w:rsidRPr="000955CE">
        <w:rPr>
          <w:rFonts w:eastAsia="Bookman Old Style" w:cstheme="minorHAnsi"/>
          <w:b/>
          <w:sz w:val="24"/>
          <w:szCs w:val="24"/>
        </w:rPr>
        <w:t>Peony Children Day care</w:t>
      </w:r>
    </w:p>
    <w:p w:rsidR="00A219D9" w:rsidRPr="00817976" w:rsidRDefault="000955CE" w:rsidP="000955CE">
      <w:pPr>
        <w:spacing w:line="360" w:lineRule="auto"/>
        <w:jc w:val="both"/>
        <w:rPr>
          <w:rFonts w:eastAsia="Bookman Old Style" w:cstheme="minorHAnsi"/>
          <w:sz w:val="24"/>
          <w:szCs w:val="24"/>
        </w:rPr>
      </w:pPr>
      <w:r w:rsidRPr="000955CE">
        <w:rPr>
          <w:rFonts w:eastAsia="Bookman Old Style" w:cstheme="minorHAnsi"/>
          <w:i/>
          <w:sz w:val="24"/>
          <w:szCs w:val="24"/>
        </w:rPr>
        <w:t>Founder and director of Peony children day care</w:t>
      </w:r>
      <w:r w:rsidRPr="00817976">
        <w:rPr>
          <w:rFonts w:eastAsia="Bookman Old Style" w:cstheme="minorHAnsi"/>
          <w:sz w:val="24"/>
          <w:szCs w:val="24"/>
        </w:rPr>
        <w:t xml:space="preserve"> (October 2018 to date)</w:t>
      </w:r>
    </w:p>
    <w:p w:rsidR="00A219D9" w:rsidRPr="00817976" w:rsidRDefault="00EB43EA" w:rsidP="000955CE">
      <w:pPr>
        <w:spacing w:line="360" w:lineRule="auto"/>
        <w:jc w:val="both"/>
        <w:rPr>
          <w:rFonts w:eastAsia="Bookman Old Style" w:cstheme="minorHAnsi"/>
          <w:sz w:val="24"/>
          <w:szCs w:val="24"/>
        </w:rPr>
      </w:pPr>
      <w:r w:rsidRPr="00817976">
        <w:rPr>
          <w:rFonts w:eastAsia="Bookman Old Style" w:cstheme="minorHAnsi"/>
          <w:sz w:val="24"/>
          <w:szCs w:val="24"/>
        </w:rPr>
        <w:t>I took a career</w:t>
      </w:r>
      <w:r w:rsidR="000955CE" w:rsidRPr="00817976">
        <w:rPr>
          <w:rFonts w:eastAsia="Bookman Old Style" w:cstheme="minorHAnsi"/>
          <w:sz w:val="24"/>
          <w:szCs w:val="24"/>
        </w:rPr>
        <w:t xml:space="preserve"> break and established a day care facility in Addis Ababa, in a local area call</w:t>
      </w:r>
      <w:r w:rsidRPr="00817976">
        <w:rPr>
          <w:rFonts w:eastAsia="Bookman Old Style" w:cstheme="minorHAnsi"/>
          <w:sz w:val="24"/>
          <w:szCs w:val="24"/>
        </w:rPr>
        <w:t>ed Summit. The day care provided service for</w:t>
      </w:r>
      <w:r w:rsidR="000955CE" w:rsidRPr="00817976">
        <w:rPr>
          <w:rFonts w:eastAsia="Bookman Old Style" w:cstheme="minorHAnsi"/>
          <w:sz w:val="24"/>
          <w:szCs w:val="24"/>
        </w:rPr>
        <w:t xml:space="preserve"> 15 to 20 children </w:t>
      </w:r>
      <w:r w:rsidRPr="00817976">
        <w:rPr>
          <w:rFonts w:eastAsia="Bookman Old Style" w:cstheme="minorHAnsi"/>
          <w:sz w:val="24"/>
          <w:szCs w:val="24"/>
        </w:rPr>
        <w:t>aged 6 months up to 4 years. It has created</w:t>
      </w:r>
      <w:r w:rsidR="000955CE" w:rsidRPr="00817976">
        <w:rPr>
          <w:rFonts w:eastAsia="Bookman Old Style" w:cstheme="minorHAnsi"/>
          <w:sz w:val="24"/>
          <w:szCs w:val="24"/>
        </w:rPr>
        <w:t xml:space="preserve"> employment opportunities for a total of six women (4 nannies and 2 cleaning crew).</w:t>
      </w:r>
    </w:p>
    <w:p w:rsidR="00A219D9" w:rsidRDefault="00EB43EA" w:rsidP="000955CE">
      <w:pPr>
        <w:spacing w:line="360" w:lineRule="auto"/>
        <w:jc w:val="both"/>
        <w:rPr>
          <w:rFonts w:eastAsia="Bookman Old Style" w:cstheme="minorHAnsi"/>
          <w:sz w:val="24"/>
          <w:szCs w:val="24"/>
        </w:rPr>
      </w:pPr>
      <w:r w:rsidRPr="00817976">
        <w:rPr>
          <w:rFonts w:eastAsia="Bookman Old Style" w:cstheme="minorHAnsi"/>
          <w:sz w:val="24"/>
          <w:szCs w:val="24"/>
        </w:rPr>
        <w:t>As the director, I oversaw</w:t>
      </w:r>
      <w:r w:rsidR="000955CE" w:rsidRPr="00817976">
        <w:rPr>
          <w:rFonts w:eastAsia="Bookman Old Style" w:cstheme="minorHAnsi"/>
          <w:sz w:val="24"/>
          <w:szCs w:val="24"/>
        </w:rPr>
        <w:t xml:space="preserve"> the day</w:t>
      </w:r>
      <w:r w:rsidRPr="00817976">
        <w:rPr>
          <w:rFonts w:eastAsia="Bookman Old Style" w:cstheme="minorHAnsi"/>
          <w:sz w:val="24"/>
          <w:szCs w:val="24"/>
        </w:rPr>
        <w:t>-to-day</w:t>
      </w:r>
      <w:r w:rsidR="000955CE" w:rsidRPr="00817976">
        <w:rPr>
          <w:rFonts w:eastAsia="Bookman Old Style" w:cstheme="minorHAnsi"/>
          <w:sz w:val="24"/>
          <w:szCs w:val="24"/>
        </w:rPr>
        <w:t xml:space="preserve"> to activities of the center, monitor</w:t>
      </w:r>
      <w:r w:rsidRPr="00817976">
        <w:rPr>
          <w:rFonts w:eastAsia="Bookman Old Style" w:cstheme="minorHAnsi"/>
          <w:sz w:val="24"/>
          <w:szCs w:val="24"/>
        </w:rPr>
        <w:t>ed</w:t>
      </w:r>
      <w:r w:rsidR="000955CE" w:rsidRPr="00817976">
        <w:rPr>
          <w:rFonts w:eastAsia="Bookman Old Style" w:cstheme="minorHAnsi"/>
          <w:sz w:val="24"/>
          <w:szCs w:val="24"/>
        </w:rPr>
        <w:t xml:space="preserve"> the health a</w:t>
      </w:r>
      <w:r w:rsidRPr="00817976">
        <w:rPr>
          <w:rFonts w:eastAsia="Bookman Old Style" w:cstheme="minorHAnsi"/>
          <w:sz w:val="24"/>
          <w:szCs w:val="24"/>
        </w:rPr>
        <w:t xml:space="preserve">nd safety of the children, conducted </w:t>
      </w:r>
      <w:r w:rsidR="000955CE" w:rsidRPr="00817976">
        <w:rPr>
          <w:rFonts w:eastAsia="Bookman Old Style" w:cstheme="minorHAnsi"/>
          <w:sz w:val="24"/>
          <w:szCs w:val="24"/>
        </w:rPr>
        <w:t>management and performance review, provide</w:t>
      </w:r>
      <w:r w:rsidRPr="00817976">
        <w:rPr>
          <w:rFonts w:eastAsia="Bookman Old Style" w:cstheme="minorHAnsi"/>
          <w:sz w:val="24"/>
          <w:szCs w:val="24"/>
        </w:rPr>
        <w:t>d</w:t>
      </w:r>
      <w:r w:rsidR="000955CE" w:rsidRPr="00817976">
        <w:rPr>
          <w:rFonts w:eastAsia="Bookman Old Style" w:cstheme="minorHAnsi"/>
          <w:sz w:val="24"/>
          <w:szCs w:val="24"/>
        </w:rPr>
        <w:t xml:space="preserve"> trainings for nannies, and collaborated with local admin</w:t>
      </w:r>
      <w:r w:rsidRPr="00817976">
        <w:rPr>
          <w:rFonts w:eastAsia="Bookman Old Style" w:cstheme="minorHAnsi"/>
          <w:sz w:val="24"/>
          <w:szCs w:val="24"/>
        </w:rPr>
        <w:t xml:space="preserve">istration officials regarding </w:t>
      </w:r>
      <w:r w:rsidR="000955CE" w:rsidRPr="00817976">
        <w:rPr>
          <w:rFonts w:eastAsia="Bookman Old Style" w:cstheme="minorHAnsi"/>
          <w:sz w:val="24"/>
          <w:szCs w:val="24"/>
        </w:rPr>
        <w:t xml:space="preserve">issues related </w:t>
      </w:r>
      <w:r w:rsidR="00900718" w:rsidRPr="00817976">
        <w:rPr>
          <w:rFonts w:eastAsia="Bookman Old Style" w:cstheme="minorHAnsi"/>
          <w:sz w:val="24"/>
          <w:szCs w:val="24"/>
        </w:rPr>
        <w:t xml:space="preserve">to </w:t>
      </w:r>
      <w:r w:rsidR="000955CE" w:rsidRPr="00817976">
        <w:rPr>
          <w:rFonts w:eastAsia="Bookman Old Style" w:cstheme="minorHAnsi"/>
          <w:sz w:val="24"/>
          <w:szCs w:val="24"/>
        </w:rPr>
        <w:t>children welfare.</w:t>
      </w:r>
    </w:p>
    <w:p w:rsidR="000955CE" w:rsidRDefault="000955CE" w:rsidP="000955CE">
      <w:pPr>
        <w:spacing w:line="360" w:lineRule="auto"/>
        <w:jc w:val="both"/>
        <w:rPr>
          <w:rFonts w:eastAsia="Bookman Old Style" w:cstheme="minorHAnsi"/>
          <w:sz w:val="24"/>
          <w:szCs w:val="24"/>
        </w:rPr>
      </w:pPr>
    </w:p>
    <w:p w:rsidR="000955CE" w:rsidRDefault="000955CE" w:rsidP="000955CE">
      <w:pPr>
        <w:spacing w:line="360" w:lineRule="auto"/>
        <w:jc w:val="both"/>
        <w:rPr>
          <w:rFonts w:eastAsia="Bookman Old Style" w:cstheme="minorHAnsi"/>
          <w:sz w:val="24"/>
          <w:szCs w:val="24"/>
        </w:rPr>
      </w:pPr>
    </w:p>
    <w:p w:rsidR="000955CE" w:rsidRDefault="000955CE" w:rsidP="000955CE">
      <w:pPr>
        <w:spacing w:line="360" w:lineRule="auto"/>
        <w:jc w:val="both"/>
        <w:rPr>
          <w:rFonts w:eastAsia="Bookman Old Style" w:cstheme="minorHAnsi"/>
          <w:sz w:val="24"/>
          <w:szCs w:val="24"/>
        </w:rPr>
      </w:pPr>
    </w:p>
    <w:p w:rsidR="000955CE" w:rsidRPr="00817976" w:rsidRDefault="000955CE" w:rsidP="000955CE">
      <w:pPr>
        <w:spacing w:line="360" w:lineRule="auto"/>
        <w:jc w:val="both"/>
        <w:rPr>
          <w:rFonts w:eastAsia="Bookman Old Style" w:cstheme="minorHAnsi"/>
          <w:sz w:val="24"/>
          <w:szCs w:val="24"/>
        </w:rPr>
      </w:pPr>
    </w:p>
    <w:p w:rsidR="00A219D9" w:rsidRPr="000955CE" w:rsidRDefault="000955CE" w:rsidP="000955CE">
      <w:pPr>
        <w:pStyle w:val="ListParagraph"/>
        <w:numPr>
          <w:ilvl w:val="0"/>
          <w:numId w:val="21"/>
        </w:numPr>
        <w:spacing w:line="360" w:lineRule="auto"/>
        <w:jc w:val="both"/>
        <w:rPr>
          <w:rFonts w:eastAsia="Bookman Old Style" w:cstheme="minorHAnsi"/>
          <w:b/>
          <w:sz w:val="24"/>
          <w:szCs w:val="24"/>
        </w:rPr>
      </w:pPr>
      <w:r w:rsidRPr="000955CE">
        <w:rPr>
          <w:rFonts w:eastAsia="Bookman Old Style" w:cstheme="minorHAnsi"/>
          <w:b/>
          <w:sz w:val="24"/>
          <w:szCs w:val="24"/>
        </w:rPr>
        <w:t xml:space="preserve">Peace Corps Ethiopia </w:t>
      </w:r>
    </w:p>
    <w:p w:rsidR="00A219D9" w:rsidRPr="00817976" w:rsidRDefault="000955CE" w:rsidP="00817976">
      <w:pPr>
        <w:numPr>
          <w:ilvl w:val="0"/>
          <w:numId w:val="9"/>
        </w:numPr>
        <w:spacing w:line="360" w:lineRule="auto"/>
        <w:ind w:left="720" w:hanging="360"/>
        <w:jc w:val="both"/>
        <w:rPr>
          <w:rFonts w:eastAsia="Bookman Old Style" w:cstheme="minorHAnsi"/>
          <w:sz w:val="24"/>
          <w:szCs w:val="24"/>
        </w:rPr>
      </w:pPr>
      <w:r w:rsidRPr="000955CE">
        <w:rPr>
          <w:rFonts w:eastAsia="Bookman Old Style" w:cstheme="minorHAnsi"/>
          <w:i/>
          <w:sz w:val="24"/>
          <w:szCs w:val="24"/>
        </w:rPr>
        <w:t>Grants</w:t>
      </w:r>
      <w:r w:rsidR="00900718" w:rsidRPr="000955CE">
        <w:rPr>
          <w:rFonts w:eastAsia="Bookman Old Style" w:cstheme="minorHAnsi"/>
          <w:i/>
          <w:sz w:val="24"/>
          <w:szCs w:val="24"/>
        </w:rPr>
        <w:t xml:space="preserve"> </w:t>
      </w:r>
      <w:r w:rsidRPr="000955CE">
        <w:rPr>
          <w:rFonts w:eastAsia="Bookman Old Style" w:cstheme="minorHAnsi"/>
          <w:i/>
          <w:sz w:val="24"/>
          <w:szCs w:val="24"/>
        </w:rPr>
        <w:t>Assistant</w:t>
      </w:r>
      <w:r w:rsidRPr="00817976">
        <w:rPr>
          <w:rFonts w:eastAsia="Bookman Old Style" w:cstheme="minorHAnsi"/>
          <w:sz w:val="24"/>
          <w:szCs w:val="24"/>
        </w:rPr>
        <w:t xml:space="preserve"> (June2010 to March 2018)</w:t>
      </w:r>
    </w:p>
    <w:p w:rsidR="00A219D9" w:rsidRPr="00817976" w:rsidRDefault="00900718" w:rsidP="00817976">
      <w:pPr>
        <w:spacing w:line="360" w:lineRule="auto"/>
        <w:jc w:val="both"/>
        <w:rPr>
          <w:rFonts w:eastAsia="Bookman Old Style" w:cstheme="minorHAnsi"/>
          <w:sz w:val="24"/>
          <w:szCs w:val="24"/>
        </w:rPr>
      </w:pPr>
      <w:r w:rsidRPr="00817976">
        <w:rPr>
          <w:rFonts w:eastAsia="Bookman Old Style" w:cstheme="minorHAnsi"/>
          <w:sz w:val="24"/>
          <w:szCs w:val="24"/>
        </w:rPr>
        <w:t>The Small Grants P</w:t>
      </w:r>
      <w:r w:rsidR="000955CE" w:rsidRPr="00817976">
        <w:rPr>
          <w:rFonts w:eastAsia="Bookman Old Style" w:cstheme="minorHAnsi"/>
          <w:sz w:val="24"/>
          <w:szCs w:val="24"/>
        </w:rPr>
        <w:t>roj</w:t>
      </w:r>
      <w:r w:rsidRPr="00817976">
        <w:rPr>
          <w:rFonts w:eastAsia="Bookman Old Style" w:cstheme="minorHAnsi"/>
          <w:sz w:val="24"/>
          <w:szCs w:val="24"/>
        </w:rPr>
        <w:t>ect is Peace Corps program for Health, WASH, E</w:t>
      </w:r>
      <w:r w:rsidR="000955CE" w:rsidRPr="00817976">
        <w:rPr>
          <w:rFonts w:eastAsia="Bookman Old Style" w:cstheme="minorHAnsi"/>
          <w:sz w:val="24"/>
          <w:szCs w:val="24"/>
        </w:rPr>
        <w:t>duc</w:t>
      </w:r>
      <w:r w:rsidRPr="00817976">
        <w:rPr>
          <w:rFonts w:eastAsia="Bookman Old Style" w:cstheme="minorHAnsi"/>
          <w:sz w:val="24"/>
          <w:szCs w:val="24"/>
        </w:rPr>
        <w:t>ation, Agriculture and income regenerating activities with a</w:t>
      </w:r>
      <w:r w:rsidR="000955CE" w:rsidRPr="00817976">
        <w:rPr>
          <w:rFonts w:eastAsia="Bookman Old Style" w:cstheme="minorHAnsi"/>
          <w:sz w:val="24"/>
          <w:szCs w:val="24"/>
        </w:rPr>
        <w:t xml:space="preserve"> combined annual budget between $500,000 to $1,000,000.</w:t>
      </w:r>
    </w:p>
    <w:p w:rsidR="00A219D9" w:rsidRPr="00817976" w:rsidRDefault="000955CE" w:rsidP="00817976">
      <w:pPr>
        <w:spacing w:line="360" w:lineRule="auto"/>
        <w:jc w:val="both"/>
        <w:rPr>
          <w:rFonts w:eastAsia="Bookman Old Style" w:cstheme="minorHAnsi"/>
          <w:sz w:val="24"/>
          <w:szCs w:val="24"/>
        </w:rPr>
      </w:pPr>
      <w:r w:rsidRPr="00817976">
        <w:rPr>
          <w:rFonts w:eastAsia="Bookman Old Style" w:cstheme="minorHAnsi"/>
          <w:sz w:val="24"/>
          <w:szCs w:val="24"/>
        </w:rPr>
        <w:t>Main duties and responsibilities</w:t>
      </w:r>
    </w:p>
    <w:p w:rsidR="00A219D9" w:rsidRPr="000955CE" w:rsidRDefault="000955CE" w:rsidP="00817976">
      <w:pPr>
        <w:spacing w:line="360" w:lineRule="auto"/>
        <w:ind w:left="735"/>
        <w:jc w:val="both"/>
        <w:rPr>
          <w:rFonts w:eastAsia="Bookman Old Style" w:cstheme="minorHAnsi"/>
          <w:i/>
          <w:sz w:val="24"/>
          <w:szCs w:val="24"/>
        </w:rPr>
      </w:pPr>
      <w:r w:rsidRPr="000955CE">
        <w:rPr>
          <w:rFonts w:eastAsia="Bookman Old Style" w:cstheme="minorHAnsi"/>
          <w:i/>
          <w:sz w:val="24"/>
          <w:szCs w:val="24"/>
        </w:rPr>
        <w:t>Project management</w:t>
      </w:r>
    </w:p>
    <w:p w:rsidR="00A219D9" w:rsidRPr="00817976" w:rsidRDefault="000955CE" w:rsidP="00817976">
      <w:pPr>
        <w:numPr>
          <w:ilvl w:val="0"/>
          <w:numId w:val="10"/>
        </w:numPr>
        <w:spacing w:line="360" w:lineRule="auto"/>
        <w:ind w:left="735" w:hanging="360"/>
        <w:jc w:val="both"/>
        <w:rPr>
          <w:rFonts w:eastAsia="Bookman Old Style" w:cstheme="minorHAnsi"/>
          <w:sz w:val="24"/>
          <w:szCs w:val="24"/>
        </w:rPr>
      </w:pPr>
      <w:r w:rsidRPr="00817976">
        <w:rPr>
          <w:rFonts w:eastAsia="Bookman Old Style" w:cstheme="minorHAnsi"/>
          <w:sz w:val="24"/>
          <w:szCs w:val="24"/>
        </w:rPr>
        <w:t>Serve</w:t>
      </w:r>
      <w:r w:rsidR="00900718" w:rsidRPr="00817976">
        <w:rPr>
          <w:rFonts w:eastAsia="Bookman Old Style" w:cstheme="minorHAnsi"/>
          <w:sz w:val="24"/>
          <w:szCs w:val="24"/>
        </w:rPr>
        <w:t>d</w:t>
      </w:r>
      <w:r w:rsidRPr="00817976">
        <w:rPr>
          <w:rFonts w:eastAsia="Bookman Old Style" w:cstheme="minorHAnsi"/>
          <w:sz w:val="24"/>
          <w:szCs w:val="24"/>
        </w:rPr>
        <w:t xml:space="preserve"> as contact person </w:t>
      </w:r>
      <w:r w:rsidR="00900718" w:rsidRPr="00817976">
        <w:rPr>
          <w:rFonts w:eastAsia="Bookman Old Style" w:cstheme="minorHAnsi"/>
          <w:sz w:val="24"/>
          <w:szCs w:val="24"/>
        </w:rPr>
        <w:t xml:space="preserve">for </w:t>
      </w:r>
      <w:r w:rsidRPr="00817976">
        <w:rPr>
          <w:rFonts w:eastAsia="Bookman Old Style" w:cstheme="minorHAnsi"/>
          <w:sz w:val="24"/>
          <w:szCs w:val="24"/>
        </w:rPr>
        <w:t>Peace Corps and manage</w:t>
      </w:r>
      <w:r w:rsidR="00900718" w:rsidRPr="00817976">
        <w:rPr>
          <w:rFonts w:eastAsia="Bookman Old Style" w:cstheme="minorHAnsi"/>
          <w:sz w:val="24"/>
          <w:szCs w:val="24"/>
        </w:rPr>
        <w:t>d all activities related to Small P</w:t>
      </w:r>
      <w:r w:rsidRPr="00817976">
        <w:rPr>
          <w:rFonts w:eastAsia="Bookman Old Style" w:cstheme="minorHAnsi"/>
          <w:sz w:val="24"/>
          <w:szCs w:val="24"/>
        </w:rPr>
        <w:t>rojects including reviewing proposals, interrogating financial proposa</w:t>
      </w:r>
      <w:r w:rsidR="00900718" w:rsidRPr="00817976">
        <w:rPr>
          <w:rFonts w:eastAsia="Bookman Old Style" w:cstheme="minorHAnsi"/>
          <w:sz w:val="24"/>
          <w:szCs w:val="24"/>
        </w:rPr>
        <w:t xml:space="preserve">ls, liaising with volunteers </w:t>
      </w:r>
      <w:r w:rsidRPr="00817976">
        <w:rPr>
          <w:rFonts w:eastAsia="Bookman Old Style" w:cstheme="minorHAnsi"/>
          <w:sz w:val="24"/>
          <w:szCs w:val="24"/>
        </w:rPr>
        <w:t>conduct</w:t>
      </w:r>
      <w:r w:rsidR="00900718" w:rsidRPr="00817976">
        <w:rPr>
          <w:rFonts w:eastAsia="Bookman Old Style" w:cstheme="minorHAnsi"/>
          <w:sz w:val="24"/>
          <w:szCs w:val="24"/>
        </w:rPr>
        <w:t>ing</w:t>
      </w:r>
      <w:r w:rsidRPr="00817976">
        <w:rPr>
          <w:rFonts w:eastAsia="Bookman Old Style" w:cstheme="minorHAnsi"/>
          <w:sz w:val="24"/>
          <w:szCs w:val="24"/>
        </w:rPr>
        <w:t xml:space="preserve"> the project, liaising with different stakeholders, and compiling information for annual reports</w:t>
      </w:r>
      <w:r w:rsidR="00900718" w:rsidRPr="00817976">
        <w:rPr>
          <w:rFonts w:eastAsia="Bookman Old Style" w:cstheme="minorHAnsi"/>
          <w:sz w:val="24"/>
          <w:szCs w:val="24"/>
        </w:rPr>
        <w:t>.</w:t>
      </w:r>
    </w:p>
    <w:p w:rsidR="00A219D9" w:rsidRPr="00817976" w:rsidRDefault="000955CE" w:rsidP="00817976">
      <w:pPr>
        <w:numPr>
          <w:ilvl w:val="0"/>
          <w:numId w:val="10"/>
        </w:numPr>
        <w:spacing w:line="360" w:lineRule="auto"/>
        <w:ind w:left="735" w:hanging="360"/>
        <w:jc w:val="both"/>
        <w:rPr>
          <w:rFonts w:eastAsia="Bookman Old Style" w:cstheme="minorHAnsi"/>
          <w:sz w:val="24"/>
          <w:szCs w:val="24"/>
        </w:rPr>
      </w:pPr>
      <w:r w:rsidRPr="00817976">
        <w:rPr>
          <w:rFonts w:eastAsia="Bookman Old Style" w:cstheme="minorHAnsi"/>
          <w:sz w:val="24"/>
          <w:szCs w:val="24"/>
        </w:rPr>
        <w:t>Review</w:t>
      </w:r>
      <w:r w:rsidR="00900718" w:rsidRPr="00817976">
        <w:rPr>
          <w:rFonts w:eastAsia="Bookman Old Style" w:cstheme="minorHAnsi"/>
          <w:sz w:val="24"/>
          <w:szCs w:val="24"/>
        </w:rPr>
        <w:t>ed</w:t>
      </w:r>
      <w:r w:rsidRPr="00817976">
        <w:rPr>
          <w:rFonts w:eastAsia="Bookman Old Style" w:cstheme="minorHAnsi"/>
          <w:sz w:val="24"/>
          <w:szCs w:val="24"/>
        </w:rPr>
        <w:t xml:space="preserve"> budgets of </w:t>
      </w:r>
      <w:r w:rsidR="00900718" w:rsidRPr="00817976">
        <w:rPr>
          <w:rFonts w:eastAsia="Bookman Old Style" w:cstheme="minorHAnsi"/>
          <w:sz w:val="24"/>
          <w:szCs w:val="24"/>
        </w:rPr>
        <w:t xml:space="preserve">a variety of </w:t>
      </w:r>
      <w:r w:rsidRPr="00817976">
        <w:rPr>
          <w:rFonts w:eastAsia="Bookman Old Style" w:cstheme="minorHAnsi"/>
          <w:sz w:val="24"/>
          <w:szCs w:val="24"/>
        </w:rPr>
        <w:t xml:space="preserve">projects </w:t>
      </w:r>
    </w:p>
    <w:p w:rsidR="00A219D9" w:rsidRPr="00817976" w:rsidRDefault="00900718" w:rsidP="00817976">
      <w:pPr>
        <w:numPr>
          <w:ilvl w:val="0"/>
          <w:numId w:val="10"/>
        </w:numPr>
        <w:spacing w:line="360" w:lineRule="auto"/>
        <w:ind w:left="735" w:hanging="360"/>
        <w:jc w:val="both"/>
        <w:rPr>
          <w:rFonts w:eastAsia="Bookman Old Style" w:cstheme="minorHAnsi"/>
          <w:sz w:val="24"/>
          <w:szCs w:val="24"/>
        </w:rPr>
      </w:pPr>
      <w:r w:rsidRPr="00817976">
        <w:rPr>
          <w:rFonts w:eastAsia="Bookman Old Style" w:cstheme="minorHAnsi"/>
          <w:sz w:val="24"/>
          <w:szCs w:val="24"/>
        </w:rPr>
        <w:t>Reviewed</w:t>
      </w:r>
      <w:r w:rsidR="000955CE" w:rsidRPr="00817976">
        <w:rPr>
          <w:rFonts w:eastAsia="Bookman Old Style" w:cstheme="minorHAnsi"/>
          <w:sz w:val="24"/>
          <w:szCs w:val="24"/>
        </w:rPr>
        <w:t xml:space="preserve"> narrative and financial project pr</w:t>
      </w:r>
      <w:r w:rsidR="00D72C4D" w:rsidRPr="00817976">
        <w:rPr>
          <w:rFonts w:eastAsia="Bookman Old Style" w:cstheme="minorHAnsi"/>
          <w:sz w:val="24"/>
          <w:szCs w:val="24"/>
        </w:rPr>
        <w:t xml:space="preserve">oposals and reports and provided feedback to volunteers. </w:t>
      </w:r>
    </w:p>
    <w:p w:rsidR="00A219D9" w:rsidRPr="00817976" w:rsidRDefault="000955CE" w:rsidP="00817976">
      <w:pPr>
        <w:numPr>
          <w:ilvl w:val="0"/>
          <w:numId w:val="10"/>
        </w:numPr>
        <w:spacing w:line="360" w:lineRule="auto"/>
        <w:ind w:left="735" w:hanging="360"/>
        <w:jc w:val="both"/>
        <w:rPr>
          <w:rFonts w:eastAsia="Bookman Old Style" w:cstheme="minorHAnsi"/>
          <w:sz w:val="24"/>
          <w:szCs w:val="24"/>
        </w:rPr>
      </w:pPr>
      <w:r w:rsidRPr="00817976">
        <w:rPr>
          <w:rFonts w:eastAsia="Bookman Old Style" w:cstheme="minorHAnsi"/>
          <w:sz w:val="24"/>
          <w:szCs w:val="24"/>
        </w:rPr>
        <w:t>Conduct</w:t>
      </w:r>
      <w:r w:rsidR="00D72C4D" w:rsidRPr="00817976">
        <w:rPr>
          <w:rFonts w:eastAsia="Bookman Old Style" w:cstheme="minorHAnsi"/>
          <w:sz w:val="24"/>
          <w:szCs w:val="24"/>
        </w:rPr>
        <w:t>ed</w:t>
      </w:r>
      <w:r w:rsidRPr="00817976">
        <w:rPr>
          <w:rFonts w:eastAsia="Bookman Old Style" w:cstheme="minorHAnsi"/>
          <w:sz w:val="24"/>
          <w:szCs w:val="24"/>
        </w:rPr>
        <w:t xml:space="preserve"> monitoring and evaluation visits of</w:t>
      </w:r>
      <w:r w:rsidR="00D72C4D" w:rsidRPr="00817976">
        <w:rPr>
          <w:rFonts w:eastAsia="Bookman Old Style" w:cstheme="minorHAnsi"/>
          <w:sz w:val="24"/>
          <w:szCs w:val="24"/>
        </w:rPr>
        <w:t xml:space="preserve"> projects and reported to sector leads. </w:t>
      </w:r>
    </w:p>
    <w:p w:rsidR="00D72C4D" w:rsidRPr="00817976" w:rsidRDefault="000955CE" w:rsidP="00817976">
      <w:pPr>
        <w:numPr>
          <w:ilvl w:val="0"/>
          <w:numId w:val="10"/>
        </w:numPr>
        <w:spacing w:line="360" w:lineRule="auto"/>
        <w:ind w:left="735" w:hanging="360"/>
        <w:jc w:val="both"/>
        <w:rPr>
          <w:rFonts w:eastAsia="Bookman Old Style" w:cstheme="minorHAnsi"/>
          <w:sz w:val="24"/>
          <w:szCs w:val="24"/>
        </w:rPr>
      </w:pPr>
      <w:r w:rsidRPr="00817976">
        <w:rPr>
          <w:rFonts w:eastAsia="Bookman Old Style" w:cstheme="minorHAnsi"/>
          <w:sz w:val="24"/>
          <w:szCs w:val="24"/>
        </w:rPr>
        <w:t>Conduct</w:t>
      </w:r>
      <w:r w:rsidR="00D72C4D" w:rsidRPr="00817976">
        <w:rPr>
          <w:rFonts w:eastAsia="Bookman Old Style" w:cstheme="minorHAnsi"/>
          <w:sz w:val="24"/>
          <w:szCs w:val="24"/>
        </w:rPr>
        <w:t>ed</w:t>
      </w:r>
      <w:r w:rsidRPr="00817976">
        <w:rPr>
          <w:rFonts w:eastAsia="Bookman Old Style" w:cstheme="minorHAnsi"/>
          <w:sz w:val="24"/>
          <w:szCs w:val="24"/>
        </w:rPr>
        <w:t xml:space="preserve"> joint project visit</w:t>
      </w:r>
      <w:r w:rsidR="00D72C4D" w:rsidRPr="00817976">
        <w:rPr>
          <w:rFonts w:eastAsia="Bookman Old Style" w:cstheme="minorHAnsi"/>
          <w:sz w:val="24"/>
          <w:szCs w:val="24"/>
        </w:rPr>
        <w:t>s in coordination with USAID.</w:t>
      </w:r>
    </w:p>
    <w:p w:rsidR="00A219D9" w:rsidRPr="00817976" w:rsidRDefault="00D72C4D" w:rsidP="00817976">
      <w:pPr>
        <w:numPr>
          <w:ilvl w:val="0"/>
          <w:numId w:val="10"/>
        </w:numPr>
        <w:spacing w:line="360" w:lineRule="auto"/>
        <w:ind w:left="735" w:hanging="360"/>
        <w:jc w:val="both"/>
        <w:rPr>
          <w:rFonts w:eastAsia="Bookman Old Style" w:cstheme="minorHAnsi"/>
          <w:sz w:val="24"/>
          <w:szCs w:val="24"/>
        </w:rPr>
      </w:pPr>
      <w:r w:rsidRPr="00817976">
        <w:rPr>
          <w:rFonts w:eastAsia="Bookman Old Style" w:cstheme="minorHAnsi"/>
          <w:sz w:val="24"/>
          <w:szCs w:val="24"/>
        </w:rPr>
        <w:t>Conducted project reviews to ensure that</w:t>
      </w:r>
      <w:r w:rsidR="000955CE" w:rsidRPr="00817976">
        <w:rPr>
          <w:rFonts w:eastAsia="Bookman Old Style" w:cstheme="minorHAnsi"/>
          <w:sz w:val="24"/>
          <w:szCs w:val="24"/>
        </w:rPr>
        <w:t xml:space="preserve"> projects</w:t>
      </w:r>
      <w:r w:rsidRPr="00817976">
        <w:rPr>
          <w:rFonts w:eastAsia="Bookman Old Style" w:cstheme="minorHAnsi"/>
          <w:sz w:val="24"/>
          <w:szCs w:val="24"/>
        </w:rPr>
        <w:t xml:space="preserve"> are in line with the rules, </w:t>
      </w:r>
      <w:r w:rsidR="000955CE" w:rsidRPr="00817976">
        <w:rPr>
          <w:rFonts w:eastAsia="Bookman Old Style" w:cstheme="minorHAnsi"/>
          <w:sz w:val="24"/>
          <w:szCs w:val="24"/>
        </w:rPr>
        <w:t>regulation</w:t>
      </w:r>
      <w:r w:rsidRPr="00817976">
        <w:rPr>
          <w:rFonts w:eastAsia="Bookman Old Style" w:cstheme="minorHAnsi"/>
          <w:sz w:val="24"/>
          <w:szCs w:val="24"/>
        </w:rPr>
        <w:t>s &amp; policies</w:t>
      </w:r>
      <w:r w:rsidR="000955CE" w:rsidRPr="00817976">
        <w:rPr>
          <w:rFonts w:eastAsia="Bookman Old Style" w:cstheme="minorHAnsi"/>
          <w:sz w:val="24"/>
          <w:szCs w:val="24"/>
        </w:rPr>
        <w:t xml:space="preserve"> of the o</w:t>
      </w:r>
      <w:r w:rsidRPr="00817976">
        <w:rPr>
          <w:rFonts w:eastAsia="Bookman Old Style" w:cstheme="minorHAnsi"/>
          <w:sz w:val="24"/>
          <w:szCs w:val="24"/>
        </w:rPr>
        <w:t xml:space="preserve">rganization. </w:t>
      </w:r>
      <w:r w:rsidR="000955CE" w:rsidRPr="00817976">
        <w:rPr>
          <w:rFonts w:eastAsia="Bookman Old Style" w:cstheme="minorHAnsi"/>
          <w:sz w:val="24"/>
          <w:szCs w:val="24"/>
        </w:rPr>
        <w:t xml:space="preserve"> </w:t>
      </w:r>
    </w:p>
    <w:p w:rsidR="00A219D9" w:rsidRDefault="000955CE" w:rsidP="00817976">
      <w:pPr>
        <w:numPr>
          <w:ilvl w:val="0"/>
          <w:numId w:val="10"/>
        </w:numPr>
        <w:spacing w:line="360" w:lineRule="auto"/>
        <w:ind w:left="735" w:hanging="360"/>
        <w:jc w:val="both"/>
        <w:rPr>
          <w:rFonts w:eastAsia="Bookman Old Style" w:cstheme="minorHAnsi"/>
          <w:sz w:val="24"/>
          <w:szCs w:val="24"/>
        </w:rPr>
      </w:pPr>
      <w:r w:rsidRPr="00817976">
        <w:rPr>
          <w:rFonts w:eastAsia="Bookman Old Style" w:cstheme="minorHAnsi"/>
          <w:sz w:val="24"/>
          <w:szCs w:val="24"/>
        </w:rPr>
        <w:t>Organized</w:t>
      </w:r>
      <w:r w:rsidR="00D72C4D" w:rsidRPr="00817976">
        <w:rPr>
          <w:rFonts w:eastAsia="Bookman Old Style" w:cstheme="minorHAnsi"/>
          <w:sz w:val="24"/>
          <w:szCs w:val="24"/>
        </w:rPr>
        <w:t xml:space="preserve"> </w:t>
      </w:r>
      <w:r w:rsidRPr="00817976">
        <w:rPr>
          <w:rFonts w:eastAsia="Bookman Old Style" w:cstheme="minorHAnsi"/>
          <w:sz w:val="24"/>
          <w:szCs w:val="24"/>
        </w:rPr>
        <w:t>meetings with stakeholder</w:t>
      </w:r>
      <w:r w:rsidR="00D72C4D" w:rsidRPr="00817976">
        <w:rPr>
          <w:rFonts w:eastAsia="Bookman Old Style" w:cstheme="minorHAnsi"/>
          <w:sz w:val="24"/>
          <w:szCs w:val="24"/>
        </w:rPr>
        <w:t>s</w:t>
      </w:r>
      <w:r w:rsidRPr="00817976">
        <w:rPr>
          <w:rFonts w:eastAsia="Bookman Old Style" w:cstheme="minorHAnsi"/>
          <w:sz w:val="24"/>
          <w:szCs w:val="24"/>
        </w:rPr>
        <w:t>, partners, and NGOs and present</w:t>
      </w:r>
      <w:r w:rsidR="00D72C4D" w:rsidRPr="00817976">
        <w:rPr>
          <w:rFonts w:eastAsia="Bookman Old Style" w:cstheme="minorHAnsi"/>
          <w:sz w:val="24"/>
          <w:szCs w:val="24"/>
        </w:rPr>
        <w:t xml:space="preserve">ed projects’ </w:t>
      </w:r>
      <w:r w:rsidRPr="00817976">
        <w:rPr>
          <w:rFonts w:eastAsia="Bookman Old Style" w:cstheme="minorHAnsi"/>
          <w:sz w:val="24"/>
          <w:szCs w:val="24"/>
        </w:rPr>
        <w:t>achievements</w:t>
      </w:r>
      <w:r w:rsidR="00D72C4D" w:rsidRPr="00817976">
        <w:rPr>
          <w:rFonts w:eastAsia="Bookman Old Style" w:cstheme="minorHAnsi"/>
          <w:sz w:val="24"/>
          <w:szCs w:val="24"/>
        </w:rPr>
        <w:t xml:space="preserve">. </w:t>
      </w:r>
    </w:p>
    <w:p w:rsidR="000955CE" w:rsidRDefault="000955CE" w:rsidP="000955CE">
      <w:pPr>
        <w:spacing w:line="360" w:lineRule="auto"/>
        <w:jc w:val="both"/>
        <w:rPr>
          <w:rFonts w:eastAsia="Bookman Old Style" w:cstheme="minorHAnsi"/>
          <w:sz w:val="24"/>
          <w:szCs w:val="24"/>
        </w:rPr>
      </w:pPr>
    </w:p>
    <w:p w:rsidR="000955CE" w:rsidRDefault="000955CE" w:rsidP="000955CE">
      <w:pPr>
        <w:spacing w:line="360" w:lineRule="auto"/>
        <w:jc w:val="both"/>
        <w:rPr>
          <w:rFonts w:eastAsia="Bookman Old Style" w:cstheme="minorHAnsi"/>
          <w:sz w:val="24"/>
          <w:szCs w:val="24"/>
        </w:rPr>
      </w:pPr>
    </w:p>
    <w:p w:rsidR="000955CE" w:rsidRPr="00817976" w:rsidRDefault="000955CE" w:rsidP="000955CE">
      <w:pPr>
        <w:spacing w:line="360" w:lineRule="auto"/>
        <w:jc w:val="both"/>
        <w:rPr>
          <w:rFonts w:eastAsia="Bookman Old Style" w:cstheme="minorHAnsi"/>
          <w:sz w:val="24"/>
          <w:szCs w:val="24"/>
        </w:rPr>
      </w:pPr>
    </w:p>
    <w:p w:rsidR="00A219D9" w:rsidRPr="000955CE" w:rsidRDefault="00D72C4D" w:rsidP="00817976">
      <w:pPr>
        <w:spacing w:line="360" w:lineRule="auto"/>
        <w:ind w:left="735"/>
        <w:jc w:val="both"/>
        <w:rPr>
          <w:rFonts w:eastAsia="Bookman Old Style" w:cstheme="minorHAnsi"/>
          <w:i/>
          <w:sz w:val="24"/>
          <w:szCs w:val="24"/>
        </w:rPr>
      </w:pPr>
      <w:r w:rsidRPr="000955CE">
        <w:rPr>
          <w:rFonts w:eastAsia="Bookman Old Style" w:cstheme="minorHAnsi"/>
          <w:i/>
          <w:sz w:val="24"/>
          <w:szCs w:val="24"/>
        </w:rPr>
        <w:t xml:space="preserve">Capacity building </w:t>
      </w:r>
    </w:p>
    <w:p w:rsidR="00A219D9" w:rsidRPr="00817976" w:rsidRDefault="000955CE" w:rsidP="00817976">
      <w:pPr>
        <w:numPr>
          <w:ilvl w:val="0"/>
          <w:numId w:val="11"/>
        </w:numPr>
        <w:spacing w:line="360" w:lineRule="auto"/>
        <w:ind w:left="735" w:hanging="360"/>
        <w:jc w:val="both"/>
        <w:rPr>
          <w:rFonts w:eastAsia="Bookman Old Style" w:cstheme="minorHAnsi"/>
          <w:sz w:val="24"/>
          <w:szCs w:val="24"/>
        </w:rPr>
      </w:pPr>
      <w:r w:rsidRPr="00817976">
        <w:rPr>
          <w:rFonts w:eastAsia="Bookman Old Style" w:cstheme="minorHAnsi"/>
          <w:sz w:val="24"/>
          <w:szCs w:val="24"/>
        </w:rPr>
        <w:t>Conduct</w:t>
      </w:r>
      <w:r w:rsidR="00D72C4D" w:rsidRPr="00817976">
        <w:rPr>
          <w:rFonts w:eastAsia="Bookman Old Style" w:cstheme="minorHAnsi"/>
          <w:sz w:val="24"/>
          <w:szCs w:val="24"/>
        </w:rPr>
        <w:t>ed</w:t>
      </w:r>
      <w:r w:rsidRPr="00817976">
        <w:rPr>
          <w:rFonts w:eastAsia="Bookman Old Style" w:cstheme="minorHAnsi"/>
          <w:sz w:val="24"/>
          <w:szCs w:val="24"/>
        </w:rPr>
        <w:t xml:space="preserve"> trainings on application for small project funding assistance for volunteers; </w:t>
      </w:r>
    </w:p>
    <w:p w:rsidR="00A219D9" w:rsidRPr="00817976" w:rsidRDefault="000955CE" w:rsidP="00817976">
      <w:pPr>
        <w:numPr>
          <w:ilvl w:val="0"/>
          <w:numId w:val="11"/>
        </w:numPr>
        <w:spacing w:line="360" w:lineRule="auto"/>
        <w:ind w:left="735" w:hanging="360"/>
        <w:jc w:val="both"/>
        <w:rPr>
          <w:rFonts w:eastAsia="Bookman Old Style" w:cstheme="minorHAnsi"/>
          <w:sz w:val="24"/>
          <w:szCs w:val="24"/>
        </w:rPr>
      </w:pPr>
      <w:r w:rsidRPr="00817976">
        <w:rPr>
          <w:rFonts w:eastAsia="Bookman Old Style" w:cstheme="minorHAnsi"/>
          <w:sz w:val="24"/>
          <w:szCs w:val="24"/>
        </w:rPr>
        <w:t>Conduct</w:t>
      </w:r>
      <w:r w:rsidR="007E1342" w:rsidRPr="00817976">
        <w:rPr>
          <w:rFonts w:eastAsia="Bookman Old Style" w:cstheme="minorHAnsi"/>
          <w:sz w:val="24"/>
          <w:szCs w:val="24"/>
        </w:rPr>
        <w:t>ed</w:t>
      </w:r>
      <w:r w:rsidRPr="00817976">
        <w:rPr>
          <w:rFonts w:eastAsia="Bookman Old Style" w:cstheme="minorHAnsi"/>
          <w:sz w:val="24"/>
          <w:szCs w:val="24"/>
        </w:rPr>
        <w:t xml:space="preserve"> project design, management and budgeting (PDM) trainings for volunteers deployed at the four regions of Ethiopia (Amhara, Oromiya, SNNPR and Tigray)</w:t>
      </w:r>
    </w:p>
    <w:p w:rsidR="00A219D9" w:rsidRPr="00817976" w:rsidRDefault="000955CE" w:rsidP="00817976">
      <w:pPr>
        <w:numPr>
          <w:ilvl w:val="0"/>
          <w:numId w:val="11"/>
        </w:numPr>
        <w:spacing w:line="360" w:lineRule="auto"/>
        <w:ind w:left="735" w:hanging="360"/>
        <w:jc w:val="both"/>
        <w:rPr>
          <w:rFonts w:eastAsia="Bookman Old Style" w:cstheme="minorHAnsi"/>
          <w:sz w:val="24"/>
          <w:szCs w:val="24"/>
        </w:rPr>
      </w:pPr>
      <w:r w:rsidRPr="00817976">
        <w:rPr>
          <w:rFonts w:eastAsia="Bookman Old Style" w:cstheme="minorHAnsi"/>
          <w:sz w:val="24"/>
          <w:szCs w:val="24"/>
        </w:rPr>
        <w:t>Conduct</w:t>
      </w:r>
      <w:r w:rsidR="007E1342" w:rsidRPr="00817976">
        <w:rPr>
          <w:rFonts w:eastAsia="Bookman Old Style" w:cstheme="minorHAnsi"/>
          <w:sz w:val="24"/>
          <w:szCs w:val="24"/>
        </w:rPr>
        <w:t>ed p</w:t>
      </w:r>
      <w:r w:rsidRPr="00817976">
        <w:rPr>
          <w:rFonts w:eastAsia="Bookman Old Style" w:cstheme="minorHAnsi"/>
          <w:sz w:val="24"/>
          <w:szCs w:val="24"/>
        </w:rPr>
        <w:t>roject design and management at regional base</w:t>
      </w:r>
      <w:r w:rsidR="007E1342" w:rsidRPr="00817976">
        <w:rPr>
          <w:rFonts w:eastAsia="Bookman Old Style" w:cstheme="minorHAnsi"/>
          <w:sz w:val="24"/>
          <w:szCs w:val="24"/>
        </w:rPr>
        <w:t xml:space="preserve">d participants. </w:t>
      </w:r>
    </w:p>
    <w:p w:rsidR="00A219D9" w:rsidRPr="000955CE" w:rsidRDefault="000955CE" w:rsidP="00817976">
      <w:pPr>
        <w:spacing w:line="360" w:lineRule="auto"/>
        <w:ind w:left="735"/>
        <w:jc w:val="both"/>
        <w:rPr>
          <w:rFonts w:eastAsia="Bookman Old Style" w:cstheme="minorHAnsi"/>
          <w:i/>
          <w:sz w:val="24"/>
          <w:szCs w:val="24"/>
        </w:rPr>
      </w:pPr>
      <w:r w:rsidRPr="000955CE">
        <w:rPr>
          <w:rFonts w:eastAsia="Bookman Old Style" w:cstheme="minorHAnsi"/>
          <w:i/>
          <w:sz w:val="24"/>
          <w:szCs w:val="24"/>
        </w:rPr>
        <w:t>Administration</w:t>
      </w:r>
    </w:p>
    <w:p w:rsidR="00A219D9" w:rsidRPr="00817976" w:rsidRDefault="007E1342" w:rsidP="00817976">
      <w:pPr>
        <w:numPr>
          <w:ilvl w:val="0"/>
          <w:numId w:val="12"/>
        </w:numPr>
        <w:spacing w:line="360" w:lineRule="auto"/>
        <w:ind w:left="735" w:hanging="360"/>
        <w:jc w:val="both"/>
        <w:rPr>
          <w:rFonts w:eastAsia="Bookman Old Style" w:cstheme="minorHAnsi"/>
          <w:sz w:val="24"/>
          <w:szCs w:val="24"/>
        </w:rPr>
      </w:pPr>
      <w:r w:rsidRPr="00817976">
        <w:rPr>
          <w:rFonts w:eastAsia="Bookman Old Style" w:cstheme="minorHAnsi"/>
          <w:sz w:val="24"/>
          <w:szCs w:val="24"/>
        </w:rPr>
        <w:t>Worked</w:t>
      </w:r>
      <w:r w:rsidR="000955CE" w:rsidRPr="00817976">
        <w:rPr>
          <w:rFonts w:eastAsia="Bookman Old Style" w:cstheme="minorHAnsi"/>
          <w:sz w:val="24"/>
          <w:szCs w:val="24"/>
        </w:rPr>
        <w:t xml:space="preserve"> closely with He</w:t>
      </w:r>
      <w:r w:rsidRPr="00817976">
        <w:rPr>
          <w:rFonts w:eastAsia="Bookman Old Style" w:cstheme="minorHAnsi"/>
          <w:sz w:val="24"/>
          <w:szCs w:val="24"/>
        </w:rPr>
        <w:t>adquarters to process Volunteer</w:t>
      </w:r>
      <w:r w:rsidR="000955CE" w:rsidRPr="00817976">
        <w:rPr>
          <w:rFonts w:eastAsia="Bookman Old Style" w:cstheme="minorHAnsi"/>
          <w:sz w:val="24"/>
          <w:szCs w:val="24"/>
        </w:rPr>
        <w:t>s</w:t>
      </w:r>
      <w:r w:rsidRPr="00817976">
        <w:rPr>
          <w:rFonts w:eastAsia="Bookman Old Style" w:cstheme="minorHAnsi"/>
          <w:sz w:val="24"/>
          <w:szCs w:val="24"/>
        </w:rPr>
        <w:t>’</w:t>
      </w:r>
      <w:r w:rsidR="000955CE" w:rsidRPr="00817976">
        <w:rPr>
          <w:rFonts w:eastAsia="Bookman Old Style" w:cstheme="minorHAnsi"/>
          <w:sz w:val="24"/>
          <w:szCs w:val="24"/>
        </w:rPr>
        <w:t xml:space="preserve"> projects, deployments and other related tasks</w:t>
      </w:r>
      <w:r w:rsidRPr="00817976">
        <w:rPr>
          <w:rFonts w:eastAsia="Bookman Old Style" w:cstheme="minorHAnsi"/>
          <w:sz w:val="24"/>
          <w:szCs w:val="24"/>
        </w:rPr>
        <w:t xml:space="preserve">. </w:t>
      </w:r>
    </w:p>
    <w:p w:rsidR="00A219D9" w:rsidRPr="00817976" w:rsidRDefault="000955CE" w:rsidP="00817976">
      <w:pPr>
        <w:numPr>
          <w:ilvl w:val="0"/>
          <w:numId w:val="12"/>
        </w:numPr>
        <w:spacing w:line="360" w:lineRule="auto"/>
        <w:ind w:left="735" w:hanging="360"/>
        <w:jc w:val="both"/>
        <w:rPr>
          <w:rFonts w:eastAsia="Bookman Old Style" w:cstheme="minorHAnsi"/>
          <w:sz w:val="24"/>
          <w:szCs w:val="24"/>
        </w:rPr>
      </w:pPr>
      <w:r w:rsidRPr="00817976">
        <w:rPr>
          <w:rFonts w:eastAsia="Bookman Old Style" w:cstheme="minorHAnsi"/>
          <w:sz w:val="24"/>
          <w:szCs w:val="24"/>
        </w:rPr>
        <w:t>Conduct</w:t>
      </w:r>
      <w:r w:rsidR="007E1342" w:rsidRPr="00817976">
        <w:rPr>
          <w:rFonts w:eastAsia="Bookman Old Style" w:cstheme="minorHAnsi"/>
          <w:sz w:val="24"/>
          <w:szCs w:val="24"/>
        </w:rPr>
        <w:t>ed</w:t>
      </w:r>
      <w:r w:rsidRPr="00817976">
        <w:rPr>
          <w:rFonts w:eastAsia="Bookman Old Style" w:cstheme="minorHAnsi"/>
          <w:sz w:val="24"/>
          <w:szCs w:val="24"/>
        </w:rPr>
        <w:t xml:space="preserve"> site identification</w:t>
      </w:r>
      <w:r w:rsidR="007E1342" w:rsidRPr="00817976">
        <w:rPr>
          <w:rFonts w:eastAsia="Bookman Old Style" w:cstheme="minorHAnsi"/>
          <w:sz w:val="24"/>
          <w:szCs w:val="24"/>
        </w:rPr>
        <w:t xml:space="preserve"> </w:t>
      </w:r>
      <w:r w:rsidRPr="00817976">
        <w:rPr>
          <w:rFonts w:eastAsia="Bookman Old Style" w:cstheme="minorHAnsi"/>
          <w:sz w:val="24"/>
          <w:szCs w:val="24"/>
        </w:rPr>
        <w:t>particularly for projects related to education and environment sectors</w:t>
      </w:r>
      <w:r w:rsidR="007E1342" w:rsidRPr="00817976">
        <w:rPr>
          <w:rFonts w:eastAsia="Bookman Old Style" w:cstheme="minorHAnsi"/>
          <w:sz w:val="24"/>
          <w:szCs w:val="24"/>
        </w:rPr>
        <w:t xml:space="preserve">. </w:t>
      </w:r>
    </w:p>
    <w:p w:rsidR="007E1342" w:rsidRPr="000955CE" w:rsidRDefault="000955CE" w:rsidP="00817976">
      <w:pPr>
        <w:numPr>
          <w:ilvl w:val="0"/>
          <w:numId w:val="12"/>
        </w:numPr>
        <w:spacing w:line="360" w:lineRule="auto"/>
        <w:ind w:left="735" w:hanging="360"/>
        <w:jc w:val="both"/>
        <w:rPr>
          <w:rFonts w:eastAsia="Bookman Old Style" w:cstheme="minorHAnsi"/>
          <w:sz w:val="24"/>
          <w:szCs w:val="24"/>
        </w:rPr>
      </w:pPr>
      <w:r w:rsidRPr="00817976">
        <w:rPr>
          <w:rFonts w:eastAsia="Bookman Old Style" w:cstheme="minorHAnsi"/>
          <w:sz w:val="24"/>
          <w:szCs w:val="24"/>
        </w:rPr>
        <w:t>Assist</w:t>
      </w:r>
      <w:r w:rsidR="007E1342" w:rsidRPr="00817976">
        <w:rPr>
          <w:rFonts w:eastAsia="Bookman Old Style" w:cstheme="minorHAnsi"/>
          <w:sz w:val="24"/>
          <w:szCs w:val="24"/>
        </w:rPr>
        <w:t>ed in securing</w:t>
      </w:r>
      <w:r w:rsidRPr="00817976">
        <w:rPr>
          <w:rFonts w:eastAsia="Bookman Old Style" w:cstheme="minorHAnsi"/>
          <w:sz w:val="24"/>
          <w:szCs w:val="24"/>
        </w:rPr>
        <w:t xml:space="preserve"> placements and accommodation for volunteers in the areas of their deployment</w:t>
      </w:r>
      <w:r w:rsidR="007E1342" w:rsidRPr="00817976">
        <w:rPr>
          <w:rFonts w:eastAsia="Bookman Old Style" w:cstheme="minorHAnsi"/>
          <w:sz w:val="24"/>
          <w:szCs w:val="24"/>
        </w:rPr>
        <w:t xml:space="preserve">. </w:t>
      </w:r>
    </w:p>
    <w:p w:rsidR="00A219D9" w:rsidRPr="00817976" w:rsidRDefault="000955CE" w:rsidP="00817976">
      <w:pPr>
        <w:spacing w:line="360" w:lineRule="auto"/>
        <w:jc w:val="both"/>
        <w:rPr>
          <w:rFonts w:eastAsia="Bookman Old Style" w:cstheme="minorHAnsi"/>
          <w:sz w:val="24"/>
          <w:szCs w:val="24"/>
        </w:rPr>
      </w:pPr>
      <w:r w:rsidRPr="000955CE">
        <w:rPr>
          <w:rFonts w:eastAsia="Bookman Old Style" w:cstheme="minorHAnsi"/>
          <w:i/>
          <w:sz w:val="24"/>
          <w:szCs w:val="24"/>
        </w:rPr>
        <w:t>Program</w:t>
      </w:r>
      <w:r w:rsidR="007E1342" w:rsidRPr="000955CE">
        <w:rPr>
          <w:rFonts w:eastAsia="Bookman Old Style" w:cstheme="minorHAnsi"/>
          <w:i/>
          <w:sz w:val="24"/>
          <w:szCs w:val="24"/>
        </w:rPr>
        <w:t xml:space="preserve"> </w:t>
      </w:r>
      <w:r w:rsidRPr="000955CE">
        <w:rPr>
          <w:rFonts w:eastAsia="Bookman Old Style" w:cstheme="minorHAnsi"/>
          <w:i/>
          <w:sz w:val="24"/>
          <w:szCs w:val="24"/>
        </w:rPr>
        <w:t>assistant</w:t>
      </w:r>
      <w:r w:rsidR="007E1342" w:rsidRPr="000955CE">
        <w:rPr>
          <w:rFonts w:eastAsia="Bookman Old Style" w:cstheme="minorHAnsi"/>
          <w:i/>
          <w:sz w:val="24"/>
          <w:szCs w:val="24"/>
        </w:rPr>
        <w:t xml:space="preserve"> </w:t>
      </w:r>
      <w:r w:rsidRPr="000955CE">
        <w:rPr>
          <w:rFonts w:eastAsia="Bookman Old Style" w:cstheme="minorHAnsi"/>
          <w:i/>
          <w:sz w:val="24"/>
          <w:szCs w:val="24"/>
        </w:rPr>
        <w:t>for</w:t>
      </w:r>
      <w:r w:rsidR="007E1342" w:rsidRPr="000955CE">
        <w:rPr>
          <w:rFonts w:eastAsia="Bookman Old Style" w:cstheme="minorHAnsi"/>
          <w:i/>
          <w:sz w:val="24"/>
          <w:szCs w:val="24"/>
        </w:rPr>
        <w:t xml:space="preserve"> </w:t>
      </w:r>
      <w:r w:rsidRPr="000955CE">
        <w:rPr>
          <w:rFonts w:eastAsia="Bookman Old Style" w:cstheme="minorHAnsi"/>
          <w:i/>
          <w:sz w:val="24"/>
          <w:szCs w:val="24"/>
        </w:rPr>
        <w:t>Health</w:t>
      </w:r>
      <w:r w:rsidRPr="00817976">
        <w:rPr>
          <w:rFonts w:eastAsia="Bookman Old Style" w:cstheme="minorHAnsi"/>
          <w:sz w:val="24"/>
          <w:szCs w:val="24"/>
        </w:rPr>
        <w:t xml:space="preserve"> (June 2008 to May 2010)</w:t>
      </w:r>
    </w:p>
    <w:p w:rsidR="00A219D9" w:rsidRPr="00817976" w:rsidRDefault="000955CE" w:rsidP="00817976">
      <w:pPr>
        <w:spacing w:line="360" w:lineRule="auto"/>
        <w:jc w:val="both"/>
        <w:rPr>
          <w:rFonts w:eastAsia="Bookman Old Style" w:cstheme="minorHAnsi"/>
          <w:sz w:val="24"/>
          <w:szCs w:val="24"/>
        </w:rPr>
      </w:pPr>
      <w:r w:rsidRPr="00817976">
        <w:rPr>
          <w:rFonts w:eastAsia="Bookman Old Style" w:cstheme="minorHAnsi"/>
          <w:sz w:val="24"/>
          <w:szCs w:val="24"/>
        </w:rPr>
        <w:t>Main duties and responsibilities</w:t>
      </w:r>
    </w:p>
    <w:p w:rsidR="00A219D9" w:rsidRPr="000955CE" w:rsidRDefault="007E1342" w:rsidP="00817976">
      <w:pPr>
        <w:spacing w:after="0" w:line="360" w:lineRule="auto"/>
        <w:ind w:left="720"/>
        <w:jc w:val="both"/>
        <w:rPr>
          <w:rFonts w:eastAsia="Bookman Old Style" w:cstheme="minorHAnsi"/>
          <w:i/>
          <w:sz w:val="24"/>
          <w:szCs w:val="24"/>
        </w:rPr>
      </w:pPr>
      <w:r w:rsidRPr="000955CE">
        <w:rPr>
          <w:rFonts w:eastAsia="Bookman Old Style" w:cstheme="minorHAnsi"/>
          <w:i/>
          <w:sz w:val="24"/>
          <w:szCs w:val="24"/>
        </w:rPr>
        <w:t>Partner E</w:t>
      </w:r>
      <w:r w:rsidR="000955CE" w:rsidRPr="000955CE">
        <w:rPr>
          <w:rFonts w:eastAsia="Bookman Old Style" w:cstheme="minorHAnsi"/>
          <w:i/>
          <w:sz w:val="24"/>
          <w:szCs w:val="24"/>
        </w:rPr>
        <w:t>ngagement</w:t>
      </w:r>
    </w:p>
    <w:p w:rsidR="00A219D9" w:rsidRPr="00817976" w:rsidRDefault="007E1342" w:rsidP="00817976">
      <w:pPr>
        <w:numPr>
          <w:ilvl w:val="0"/>
          <w:numId w:val="13"/>
        </w:numPr>
        <w:tabs>
          <w:tab w:val="left" w:pos="720"/>
        </w:tabs>
        <w:spacing w:after="0" w:line="360" w:lineRule="auto"/>
        <w:ind w:left="720" w:hanging="360"/>
        <w:jc w:val="both"/>
        <w:rPr>
          <w:rFonts w:eastAsia="Bookman Old Style" w:cstheme="minorHAnsi"/>
          <w:sz w:val="24"/>
          <w:szCs w:val="24"/>
        </w:rPr>
      </w:pPr>
      <w:r w:rsidRPr="00817976">
        <w:rPr>
          <w:rFonts w:eastAsia="Bookman Old Style" w:cstheme="minorHAnsi"/>
          <w:sz w:val="24"/>
          <w:szCs w:val="24"/>
        </w:rPr>
        <w:t xml:space="preserve">Established partnership </w:t>
      </w:r>
      <w:r w:rsidR="000955CE" w:rsidRPr="00817976">
        <w:rPr>
          <w:rFonts w:eastAsia="Bookman Old Style" w:cstheme="minorHAnsi"/>
          <w:sz w:val="24"/>
          <w:szCs w:val="24"/>
        </w:rPr>
        <w:t>with Federal Ministry of Health, regional, woreda and zonal health bureau</w:t>
      </w:r>
      <w:r w:rsidRPr="00817976">
        <w:rPr>
          <w:rFonts w:eastAsia="Bookman Old Style" w:cstheme="minorHAnsi"/>
          <w:sz w:val="24"/>
          <w:szCs w:val="24"/>
        </w:rPr>
        <w:t>s</w:t>
      </w:r>
      <w:r w:rsidR="000955CE" w:rsidRPr="00817976">
        <w:rPr>
          <w:rFonts w:eastAsia="Bookman Old Style" w:cstheme="minorHAnsi"/>
          <w:sz w:val="24"/>
          <w:szCs w:val="24"/>
        </w:rPr>
        <w:t xml:space="preserve"> to facilitate volunteer placements, health project initiation, </w:t>
      </w:r>
      <w:r w:rsidRPr="00817976">
        <w:rPr>
          <w:rFonts w:eastAsia="Bookman Old Style" w:cstheme="minorHAnsi"/>
          <w:sz w:val="24"/>
          <w:szCs w:val="24"/>
        </w:rPr>
        <w:t>and implementation</w:t>
      </w:r>
      <w:r w:rsidR="000955CE" w:rsidRPr="00817976">
        <w:rPr>
          <w:rFonts w:eastAsia="Bookman Old Style" w:cstheme="minorHAnsi"/>
          <w:sz w:val="24"/>
          <w:szCs w:val="24"/>
        </w:rPr>
        <w:t xml:space="preserve"> and follow up throughout Ethiopia.</w:t>
      </w:r>
    </w:p>
    <w:p w:rsidR="00A219D9" w:rsidRPr="00817976" w:rsidRDefault="007E1342" w:rsidP="00817976">
      <w:pPr>
        <w:numPr>
          <w:ilvl w:val="0"/>
          <w:numId w:val="13"/>
        </w:numPr>
        <w:tabs>
          <w:tab w:val="left" w:pos="720"/>
        </w:tabs>
        <w:spacing w:after="0" w:line="360" w:lineRule="auto"/>
        <w:ind w:left="720" w:hanging="360"/>
        <w:jc w:val="both"/>
        <w:rPr>
          <w:rFonts w:eastAsia="Bookman Old Style" w:cstheme="minorHAnsi"/>
          <w:sz w:val="24"/>
          <w:szCs w:val="24"/>
        </w:rPr>
      </w:pPr>
      <w:r w:rsidRPr="00817976">
        <w:rPr>
          <w:rFonts w:eastAsia="Bookman Old Style" w:cstheme="minorHAnsi"/>
          <w:sz w:val="24"/>
          <w:szCs w:val="24"/>
        </w:rPr>
        <w:t xml:space="preserve">Conducted </w:t>
      </w:r>
      <w:r w:rsidR="000955CE" w:rsidRPr="00817976">
        <w:rPr>
          <w:rFonts w:eastAsia="Bookman Old Style" w:cstheme="minorHAnsi"/>
          <w:sz w:val="24"/>
          <w:szCs w:val="24"/>
        </w:rPr>
        <w:t xml:space="preserve">meetings with </w:t>
      </w:r>
      <w:r w:rsidRPr="00817976">
        <w:rPr>
          <w:rFonts w:eastAsia="Bookman Old Style" w:cstheme="minorHAnsi"/>
          <w:sz w:val="24"/>
          <w:szCs w:val="24"/>
        </w:rPr>
        <w:t xml:space="preserve">the above stakeholders </w:t>
      </w:r>
      <w:r w:rsidR="000955CE" w:rsidRPr="00817976">
        <w:rPr>
          <w:rFonts w:eastAsia="Bookman Old Style" w:cstheme="minorHAnsi"/>
          <w:sz w:val="24"/>
          <w:szCs w:val="24"/>
        </w:rPr>
        <w:t>representing Peace Corps Ethiopia</w:t>
      </w:r>
    </w:p>
    <w:p w:rsidR="007E1342" w:rsidRPr="00817976" w:rsidRDefault="007E1342" w:rsidP="00817976">
      <w:pPr>
        <w:numPr>
          <w:ilvl w:val="0"/>
          <w:numId w:val="13"/>
        </w:numPr>
        <w:tabs>
          <w:tab w:val="left" w:pos="720"/>
        </w:tabs>
        <w:spacing w:after="0" w:line="360" w:lineRule="auto"/>
        <w:ind w:left="720" w:hanging="360"/>
        <w:jc w:val="both"/>
        <w:rPr>
          <w:rFonts w:eastAsia="Bookman Old Style" w:cstheme="minorHAnsi"/>
          <w:sz w:val="24"/>
          <w:szCs w:val="24"/>
        </w:rPr>
      </w:pPr>
      <w:r w:rsidRPr="00817976">
        <w:rPr>
          <w:rFonts w:eastAsia="Bookman Old Style" w:cstheme="minorHAnsi"/>
          <w:sz w:val="24"/>
          <w:szCs w:val="24"/>
        </w:rPr>
        <w:t xml:space="preserve">Conducted </w:t>
      </w:r>
      <w:r w:rsidR="000955CE" w:rsidRPr="00817976">
        <w:rPr>
          <w:rFonts w:eastAsia="Bookman Old Style" w:cstheme="minorHAnsi"/>
          <w:sz w:val="24"/>
          <w:szCs w:val="24"/>
        </w:rPr>
        <w:t xml:space="preserve">deployment </w:t>
      </w:r>
      <w:r w:rsidRPr="00817976">
        <w:rPr>
          <w:rFonts w:eastAsia="Bookman Old Style" w:cstheme="minorHAnsi"/>
          <w:sz w:val="24"/>
          <w:szCs w:val="24"/>
        </w:rPr>
        <w:t xml:space="preserve">assessment to ensure alignment with Peace Corps Global requirements </w:t>
      </w:r>
    </w:p>
    <w:p w:rsidR="007E1342" w:rsidRPr="00817976" w:rsidRDefault="007E1342" w:rsidP="00817976">
      <w:pPr>
        <w:numPr>
          <w:ilvl w:val="0"/>
          <w:numId w:val="13"/>
        </w:numPr>
        <w:tabs>
          <w:tab w:val="left" w:pos="720"/>
        </w:tabs>
        <w:spacing w:after="0" w:line="360" w:lineRule="auto"/>
        <w:ind w:left="720" w:hanging="360"/>
        <w:jc w:val="both"/>
        <w:rPr>
          <w:rFonts w:eastAsia="Bookman Old Style" w:cstheme="minorHAnsi"/>
          <w:sz w:val="24"/>
          <w:szCs w:val="24"/>
        </w:rPr>
      </w:pPr>
      <w:r w:rsidRPr="00817976">
        <w:rPr>
          <w:rFonts w:eastAsia="Bookman Old Style" w:cstheme="minorHAnsi"/>
          <w:sz w:val="24"/>
          <w:szCs w:val="24"/>
        </w:rPr>
        <w:t>Liaised</w:t>
      </w:r>
      <w:r w:rsidR="000955CE" w:rsidRPr="00817976">
        <w:rPr>
          <w:rFonts w:eastAsia="Bookman Old Style" w:cstheme="minorHAnsi"/>
          <w:sz w:val="24"/>
          <w:szCs w:val="24"/>
        </w:rPr>
        <w:t xml:space="preserve"> with different government</w:t>
      </w:r>
      <w:r w:rsidRPr="00817976">
        <w:rPr>
          <w:rFonts w:eastAsia="Bookman Old Style" w:cstheme="minorHAnsi"/>
          <w:sz w:val="24"/>
          <w:szCs w:val="24"/>
        </w:rPr>
        <w:t>al agencies to secure</w:t>
      </w:r>
      <w:r w:rsidR="000955CE" w:rsidRPr="00817976">
        <w:rPr>
          <w:rFonts w:eastAsia="Bookman Old Style" w:cstheme="minorHAnsi"/>
          <w:sz w:val="24"/>
          <w:szCs w:val="24"/>
        </w:rPr>
        <w:t xml:space="preserve"> informa</w:t>
      </w:r>
      <w:r w:rsidRPr="00817976">
        <w:rPr>
          <w:rFonts w:eastAsia="Bookman Old Style" w:cstheme="minorHAnsi"/>
          <w:sz w:val="24"/>
          <w:szCs w:val="24"/>
        </w:rPr>
        <w:t xml:space="preserve">tion on security and safety. </w:t>
      </w:r>
    </w:p>
    <w:p w:rsidR="00A219D9" w:rsidRPr="00817976" w:rsidRDefault="007E1342" w:rsidP="00817976">
      <w:pPr>
        <w:numPr>
          <w:ilvl w:val="0"/>
          <w:numId w:val="13"/>
        </w:numPr>
        <w:tabs>
          <w:tab w:val="left" w:pos="720"/>
        </w:tabs>
        <w:spacing w:after="0" w:line="360" w:lineRule="auto"/>
        <w:ind w:left="720" w:hanging="360"/>
        <w:jc w:val="both"/>
        <w:rPr>
          <w:rFonts w:eastAsia="Bookman Old Style" w:cstheme="minorHAnsi"/>
          <w:sz w:val="24"/>
          <w:szCs w:val="24"/>
        </w:rPr>
      </w:pPr>
      <w:r w:rsidRPr="00817976">
        <w:rPr>
          <w:rFonts w:eastAsia="Bookman Old Style" w:cstheme="minorHAnsi"/>
          <w:sz w:val="24"/>
          <w:szCs w:val="24"/>
        </w:rPr>
        <w:t>Provided orientations</w:t>
      </w:r>
      <w:r w:rsidR="000955CE" w:rsidRPr="00817976">
        <w:rPr>
          <w:rFonts w:eastAsia="Bookman Old Style" w:cstheme="minorHAnsi"/>
          <w:sz w:val="24"/>
          <w:szCs w:val="24"/>
        </w:rPr>
        <w:t xml:space="preserve"> f</w:t>
      </w:r>
      <w:r w:rsidRPr="00817976">
        <w:rPr>
          <w:rFonts w:eastAsia="Bookman Old Style" w:cstheme="minorHAnsi"/>
          <w:sz w:val="24"/>
          <w:szCs w:val="24"/>
        </w:rPr>
        <w:t>or local community stakeholders regarding Peace Corps</w:t>
      </w:r>
      <w:r w:rsidR="000955CE" w:rsidRPr="00817976">
        <w:rPr>
          <w:rFonts w:eastAsia="Bookman Old Style" w:cstheme="minorHAnsi"/>
          <w:sz w:val="24"/>
          <w:szCs w:val="24"/>
        </w:rPr>
        <w:t xml:space="preserve"> and the role of volunteers in different communities as a way of introducing the volunteers to their host communities and</w:t>
      </w:r>
      <w:r w:rsidRPr="00817976">
        <w:rPr>
          <w:rFonts w:eastAsia="Bookman Old Style" w:cstheme="minorHAnsi"/>
          <w:sz w:val="24"/>
          <w:szCs w:val="24"/>
        </w:rPr>
        <w:t xml:space="preserve"> assisting in their integration. </w:t>
      </w:r>
    </w:p>
    <w:p w:rsidR="00A219D9" w:rsidRPr="000955CE" w:rsidRDefault="007E1342" w:rsidP="00817976">
      <w:pPr>
        <w:spacing w:line="360" w:lineRule="auto"/>
        <w:jc w:val="both"/>
        <w:rPr>
          <w:rFonts w:eastAsia="Bookman Old Style" w:cstheme="minorHAnsi"/>
          <w:i/>
          <w:sz w:val="24"/>
          <w:szCs w:val="24"/>
        </w:rPr>
      </w:pPr>
      <w:r w:rsidRPr="00817976">
        <w:rPr>
          <w:rFonts w:eastAsia="Bookman Old Style" w:cstheme="minorHAnsi"/>
          <w:sz w:val="24"/>
          <w:szCs w:val="24"/>
        </w:rPr>
        <w:t xml:space="preserve"> </w:t>
      </w:r>
      <w:r w:rsidR="000955CE" w:rsidRPr="000955CE">
        <w:rPr>
          <w:rFonts w:eastAsia="Bookman Old Style" w:cstheme="minorHAnsi"/>
          <w:i/>
          <w:sz w:val="24"/>
          <w:szCs w:val="24"/>
        </w:rPr>
        <w:t>Capacity building</w:t>
      </w:r>
    </w:p>
    <w:p w:rsidR="00A219D9" w:rsidRPr="00817976" w:rsidRDefault="007E1342" w:rsidP="00817976">
      <w:pPr>
        <w:pStyle w:val="ListParagraph"/>
        <w:numPr>
          <w:ilvl w:val="0"/>
          <w:numId w:val="20"/>
        </w:numPr>
        <w:spacing w:line="360" w:lineRule="auto"/>
        <w:jc w:val="both"/>
        <w:rPr>
          <w:rFonts w:eastAsia="Bookman Old Style" w:cstheme="minorHAnsi"/>
          <w:sz w:val="24"/>
          <w:szCs w:val="24"/>
        </w:rPr>
      </w:pPr>
      <w:r w:rsidRPr="00817976">
        <w:rPr>
          <w:rFonts w:eastAsia="Bookman Old Style" w:cstheme="minorHAnsi"/>
          <w:sz w:val="24"/>
          <w:szCs w:val="24"/>
        </w:rPr>
        <w:t>P</w:t>
      </w:r>
      <w:r w:rsidR="000955CE" w:rsidRPr="00817976">
        <w:rPr>
          <w:rFonts w:eastAsia="Bookman Old Style" w:cstheme="minorHAnsi"/>
          <w:sz w:val="24"/>
          <w:szCs w:val="24"/>
        </w:rPr>
        <w:t>rovide</w:t>
      </w:r>
      <w:r w:rsidRPr="00817976">
        <w:rPr>
          <w:rFonts w:eastAsia="Bookman Old Style" w:cstheme="minorHAnsi"/>
          <w:sz w:val="24"/>
          <w:szCs w:val="24"/>
        </w:rPr>
        <w:t>d</w:t>
      </w:r>
      <w:r w:rsidR="000955CE" w:rsidRPr="00817976">
        <w:rPr>
          <w:rFonts w:eastAsia="Bookman Old Style" w:cstheme="minorHAnsi"/>
          <w:sz w:val="24"/>
          <w:szCs w:val="24"/>
        </w:rPr>
        <w:t xml:space="preserve"> trainings for volunteers</w:t>
      </w:r>
      <w:r w:rsidRPr="00817976">
        <w:rPr>
          <w:rFonts w:eastAsia="Bookman Old Style" w:cstheme="minorHAnsi"/>
          <w:sz w:val="24"/>
          <w:szCs w:val="24"/>
        </w:rPr>
        <w:t xml:space="preserve"> at four stages of deployment alongside capacity building activities regarding project management. </w:t>
      </w:r>
    </w:p>
    <w:p w:rsidR="00A219D9" w:rsidRPr="00817976" w:rsidRDefault="007E1342" w:rsidP="00817976">
      <w:pPr>
        <w:numPr>
          <w:ilvl w:val="0"/>
          <w:numId w:val="14"/>
        </w:numPr>
        <w:tabs>
          <w:tab w:val="left" w:pos="720"/>
        </w:tabs>
        <w:spacing w:line="360" w:lineRule="auto"/>
        <w:ind w:left="720" w:hanging="360"/>
        <w:jc w:val="both"/>
        <w:rPr>
          <w:rFonts w:eastAsia="Bookman Old Style" w:cstheme="minorHAnsi"/>
          <w:sz w:val="24"/>
          <w:szCs w:val="24"/>
        </w:rPr>
      </w:pPr>
      <w:r w:rsidRPr="00817976">
        <w:rPr>
          <w:rFonts w:eastAsia="Bookman Old Style" w:cstheme="minorHAnsi"/>
          <w:sz w:val="24"/>
          <w:szCs w:val="24"/>
        </w:rPr>
        <w:t>P</w:t>
      </w:r>
      <w:r w:rsidR="000955CE" w:rsidRPr="00817976">
        <w:rPr>
          <w:rFonts w:eastAsia="Bookman Old Style" w:cstheme="minorHAnsi"/>
          <w:sz w:val="24"/>
          <w:szCs w:val="24"/>
        </w:rPr>
        <w:t xml:space="preserve">rovide introductory training </w:t>
      </w:r>
      <w:r w:rsidR="00817976" w:rsidRPr="00817976">
        <w:rPr>
          <w:rFonts w:eastAsia="Bookman Old Style" w:cstheme="minorHAnsi"/>
          <w:sz w:val="24"/>
          <w:szCs w:val="24"/>
        </w:rPr>
        <w:t>for new volunteers regarding Ethiopia’s</w:t>
      </w:r>
      <w:r w:rsidR="000955CE" w:rsidRPr="00817976">
        <w:rPr>
          <w:rFonts w:eastAsia="Bookman Old Style" w:cstheme="minorHAnsi"/>
          <w:sz w:val="24"/>
          <w:szCs w:val="24"/>
        </w:rPr>
        <w:t xml:space="preserve"> policy</w:t>
      </w:r>
      <w:r w:rsidR="00817976" w:rsidRPr="00817976">
        <w:rPr>
          <w:rFonts w:eastAsia="Bookman Old Style" w:cstheme="minorHAnsi"/>
          <w:sz w:val="24"/>
          <w:szCs w:val="24"/>
        </w:rPr>
        <w:t xml:space="preserve"> in relation to projects &amp; overall functions</w:t>
      </w:r>
      <w:r w:rsidR="000955CE" w:rsidRPr="00817976">
        <w:rPr>
          <w:rFonts w:eastAsia="Bookman Old Style" w:cstheme="minorHAnsi"/>
          <w:sz w:val="24"/>
          <w:szCs w:val="24"/>
        </w:rPr>
        <w:t xml:space="preserve">, political context, </w:t>
      </w:r>
      <w:r w:rsidR="00817976" w:rsidRPr="00817976">
        <w:rPr>
          <w:rFonts w:eastAsia="Bookman Old Style" w:cstheme="minorHAnsi"/>
          <w:sz w:val="24"/>
          <w:szCs w:val="24"/>
        </w:rPr>
        <w:t>traditions,</w:t>
      </w:r>
      <w:r w:rsidR="000955CE" w:rsidRPr="00817976">
        <w:rPr>
          <w:rFonts w:eastAsia="Bookman Old Style" w:cstheme="minorHAnsi"/>
          <w:sz w:val="24"/>
          <w:szCs w:val="24"/>
        </w:rPr>
        <w:t xml:space="preserve"> customs and values. Depending on the area of deployment, </w:t>
      </w:r>
      <w:r w:rsidR="00817976" w:rsidRPr="00817976">
        <w:rPr>
          <w:rFonts w:eastAsia="Bookman Old Style" w:cstheme="minorHAnsi"/>
          <w:sz w:val="24"/>
          <w:szCs w:val="24"/>
        </w:rPr>
        <w:t xml:space="preserve">I provide orientations regarding the context of each region. </w:t>
      </w:r>
    </w:p>
    <w:p w:rsidR="00817976" w:rsidRPr="00817976" w:rsidRDefault="00817976" w:rsidP="00817976">
      <w:pPr>
        <w:numPr>
          <w:ilvl w:val="0"/>
          <w:numId w:val="14"/>
        </w:numPr>
        <w:tabs>
          <w:tab w:val="left" w:pos="720"/>
        </w:tabs>
        <w:spacing w:line="360" w:lineRule="auto"/>
        <w:ind w:left="720" w:hanging="360"/>
        <w:jc w:val="both"/>
        <w:rPr>
          <w:rFonts w:eastAsia="Bookman Old Style" w:cstheme="minorHAnsi"/>
          <w:sz w:val="24"/>
          <w:szCs w:val="24"/>
        </w:rPr>
      </w:pPr>
      <w:r w:rsidRPr="00817976">
        <w:rPr>
          <w:rFonts w:eastAsia="Bookman Old Style" w:cstheme="minorHAnsi"/>
          <w:sz w:val="24"/>
          <w:szCs w:val="24"/>
        </w:rPr>
        <w:t>P</w:t>
      </w:r>
      <w:r w:rsidR="000955CE" w:rsidRPr="00817976">
        <w:rPr>
          <w:rFonts w:eastAsia="Bookman Old Style" w:cstheme="minorHAnsi"/>
          <w:sz w:val="24"/>
          <w:szCs w:val="24"/>
        </w:rPr>
        <w:t>rovide</w:t>
      </w:r>
      <w:r w:rsidRPr="00817976">
        <w:rPr>
          <w:rFonts w:eastAsia="Bookman Old Style" w:cstheme="minorHAnsi"/>
          <w:sz w:val="24"/>
          <w:szCs w:val="24"/>
        </w:rPr>
        <w:t>d in-service trainings on conducting need</w:t>
      </w:r>
      <w:r w:rsidR="000955CE" w:rsidRPr="00817976">
        <w:rPr>
          <w:rFonts w:eastAsia="Bookman Old Style" w:cstheme="minorHAnsi"/>
          <w:sz w:val="24"/>
          <w:szCs w:val="24"/>
        </w:rPr>
        <w:t xml:space="preserve"> assessment</w:t>
      </w:r>
      <w:r w:rsidRPr="00817976">
        <w:rPr>
          <w:rFonts w:eastAsia="Bookman Old Style" w:cstheme="minorHAnsi"/>
          <w:sz w:val="24"/>
          <w:szCs w:val="24"/>
        </w:rPr>
        <w:t>s</w:t>
      </w:r>
      <w:r w:rsidR="000955CE" w:rsidRPr="00817976">
        <w:rPr>
          <w:rFonts w:eastAsia="Bookman Old Style" w:cstheme="minorHAnsi"/>
          <w:sz w:val="24"/>
          <w:szCs w:val="24"/>
        </w:rPr>
        <w:t>, project design and man</w:t>
      </w:r>
      <w:r w:rsidRPr="00817976">
        <w:rPr>
          <w:rFonts w:eastAsia="Bookman Old Style" w:cstheme="minorHAnsi"/>
          <w:sz w:val="24"/>
          <w:szCs w:val="24"/>
        </w:rPr>
        <w:t>agement, grant applications</w:t>
      </w:r>
      <w:r w:rsidR="000955CE" w:rsidRPr="00817976">
        <w:rPr>
          <w:rFonts w:eastAsia="Bookman Old Style" w:cstheme="minorHAnsi"/>
          <w:sz w:val="24"/>
          <w:szCs w:val="24"/>
        </w:rPr>
        <w:t>,</w:t>
      </w:r>
      <w:r w:rsidRPr="00817976">
        <w:rPr>
          <w:rFonts w:eastAsia="Bookman Old Style" w:cstheme="minorHAnsi"/>
          <w:sz w:val="24"/>
          <w:szCs w:val="24"/>
        </w:rPr>
        <w:t xml:space="preserve"> &amp;</w:t>
      </w:r>
      <w:r w:rsidR="000955CE" w:rsidRPr="00817976">
        <w:rPr>
          <w:rFonts w:eastAsia="Bookman Old Style" w:cstheme="minorHAnsi"/>
          <w:sz w:val="24"/>
          <w:szCs w:val="24"/>
        </w:rPr>
        <w:t xml:space="preserve"> financial management. </w:t>
      </w:r>
    </w:p>
    <w:p w:rsidR="00A219D9" w:rsidRPr="00817976" w:rsidRDefault="000955CE" w:rsidP="00817976">
      <w:pPr>
        <w:numPr>
          <w:ilvl w:val="0"/>
          <w:numId w:val="14"/>
        </w:numPr>
        <w:tabs>
          <w:tab w:val="left" w:pos="720"/>
        </w:tabs>
        <w:spacing w:line="360" w:lineRule="auto"/>
        <w:ind w:left="720" w:hanging="360"/>
        <w:jc w:val="both"/>
        <w:rPr>
          <w:rFonts w:eastAsia="Bookman Old Style" w:cstheme="minorHAnsi"/>
          <w:sz w:val="24"/>
          <w:szCs w:val="24"/>
        </w:rPr>
      </w:pPr>
      <w:r w:rsidRPr="00817976">
        <w:rPr>
          <w:rFonts w:eastAsia="Bookman Old Style" w:cstheme="minorHAnsi"/>
          <w:sz w:val="24"/>
          <w:szCs w:val="24"/>
        </w:rPr>
        <w:t>Provide</w:t>
      </w:r>
      <w:r w:rsidR="00817976" w:rsidRPr="00817976">
        <w:rPr>
          <w:rFonts w:eastAsia="Bookman Old Style" w:cstheme="minorHAnsi"/>
          <w:sz w:val="24"/>
          <w:szCs w:val="24"/>
        </w:rPr>
        <w:t>d volunteer</w:t>
      </w:r>
      <w:r w:rsidRPr="00817976">
        <w:rPr>
          <w:rFonts w:eastAsia="Bookman Old Style" w:cstheme="minorHAnsi"/>
          <w:sz w:val="24"/>
          <w:szCs w:val="24"/>
        </w:rPr>
        <w:t xml:space="preserve"> tailored training</w:t>
      </w:r>
      <w:r w:rsidR="00817976" w:rsidRPr="00817976">
        <w:rPr>
          <w:rFonts w:eastAsia="Bookman Old Style" w:cstheme="minorHAnsi"/>
          <w:sz w:val="24"/>
          <w:szCs w:val="24"/>
        </w:rPr>
        <w:t>s</w:t>
      </w:r>
      <w:r w:rsidRPr="00817976">
        <w:rPr>
          <w:rFonts w:eastAsia="Bookman Old Style" w:cstheme="minorHAnsi"/>
          <w:sz w:val="24"/>
          <w:szCs w:val="24"/>
        </w:rPr>
        <w:t xml:space="preserve"> depending on th</w:t>
      </w:r>
      <w:r w:rsidR="00817976" w:rsidRPr="00817976">
        <w:rPr>
          <w:rFonts w:eastAsia="Bookman Old Style" w:cstheme="minorHAnsi"/>
          <w:sz w:val="24"/>
          <w:szCs w:val="24"/>
        </w:rPr>
        <w:t xml:space="preserve">e specific needs and challenges. </w:t>
      </w:r>
    </w:p>
    <w:p w:rsidR="00A219D9" w:rsidRPr="00817976" w:rsidRDefault="00817976" w:rsidP="00817976">
      <w:pPr>
        <w:numPr>
          <w:ilvl w:val="0"/>
          <w:numId w:val="14"/>
        </w:numPr>
        <w:tabs>
          <w:tab w:val="left" w:pos="720"/>
        </w:tabs>
        <w:spacing w:line="360" w:lineRule="auto"/>
        <w:ind w:left="720" w:hanging="360"/>
        <w:jc w:val="both"/>
        <w:rPr>
          <w:rFonts w:eastAsia="Bookman Old Style" w:cstheme="minorHAnsi"/>
          <w:sz w:val="24"/>
          <w:szCs w:val="24"/>
        </w:rPr>
      </w:pPr>
      <w:r w:rsidRPr="00817976">
        <w:rPr>
          <w:rFonts w:eastAsia="Bookman Old Style" w:cstheme="minorHAnsi"/>
          <w:sz w:val="24"/>
          <w:szCs w:val="24"/>
        </w:rPr>
        <w:t>C</w:t>
      </w:r>
      <w:r w:rsidR="000955CE" w:rsidRPr="00817976">
        <w:rPr>
          <w:rFonts w:eastAsia="Bookman Old Style" w:cstheme="minorHAnsi"/>
          <w:sz w:val="24"/>
          <w:szCs w:val="24"/>
        </w:rPr>
        <w:t>onduct</w:t>
      </w:r>
      <w:r w:rsidRPr="00817976">
        <w:rPr>
          <w:rFonts w:eastAsia="Bookman Old Style" w:cstheme="minorHAnsi"/>
          <w:sz w:val="24"/>
          <w:szCs w:val="24"/>
        </w:rPr>
        <w:t>ed mid-service</w:t>
      </w:r>
      <w:r w:rsidR="000955CE" w:rsidRPr="00817976">
        <w:rPr>
          <w:rFonts w:eastAsia="Bookman Old Style" w:cstheme="minorHAnsi"/>
          <w:sz w:val="24"/>
          <w:szCs w:val="24"/>
        </w:rPr>
        <w:t xml:space="preserve"> mon</w:t>
      </w:r>
      <w:r w:rsidRPr="00817976">
        <w:rPr>
          <w:rFonts w:eastAsia="Bookman Old Style" w:cstheme="minorHAnsi"/>
          <w:sz w:val="24"/>
          <w:szCs w:val="24"/>
        </w:rPr>
        <w:t xml:space="preserve">itoring missions and provided </w:t>
      </w:r>
      <w:r w:rsidR="000955CE" w:rsidRPr="00817976">
        <w:rPr>
          <w:rFonts w:eastAsia="Bookman Old Style" w:cstheme="minorHAnsi"/>
          <w:sz w:val="24"/>
          <w:szCs w:val="24"/>
        </w:rPr>
        <w:t>tailored trainings depending the challenges and oppo</w:t>
      </w:r>
      <w:r w:rsidRPr="00817976">
        <w:rPr>
          <w:rFonts w:eastAsia="Bookman Old Style" w:cstheme="minorHAnsi"/>
          <w:sz w:val="24"/>
          <w:szCs w:val="24"/>
        </w:rPr>
        <w:t xml:space="preserve">rtunities volunteers encountered. </w:t>
      </w:r>
    </w:p>
    <w:p w:rsidR="00817976" w:rsidRPr="00817976" w:rsidRDefault="00817976" w:rsidP="00817976">
      <w:pPr>
        <w:numPr>
          <w:ilvl w:val="0"/>
          <w:numId w:val="14"/>
        </w:numPr>
        <w:tabs>
          <w:tab w:val="left" w:pos="720"/>
        </w:tabs>
        <w:spacing w:line="360" w:lineRule="auto"/>
        <w:ind w:left="720" w:hanging="360"/>
        <w:jc w:val="both"/>
        <w:rPr>
          <w:rFonts w:eastAsia="Bookman Old Style" w:cstheme="minorHAnsi"/>
          <w:sz w:val="24"/>
          <w:szCs w:val="24"/>
        </w:rPr>
      </w:pPr>
      <w:r w:rsidRPr="00817976">
        <w:rPr>
          <w:rFonts w:eastAsia="Bookman Old Style" w:cstheme="minorHAnsi"/>
          <w:sz w:val="24"/>
          <w:szCs w:val="24"/>
        </w:rPr>
        <w:t>C</w:t>
      </w:r>
      <w:r w:rsidR="000955CE" w:rsidRPr="00817976">
        <w:rPr>
          <w:rFonts w:eastAsia="Bookman Old Style" w:cstheme="minorHAnsi"/>
          <w:sz w:val="24"/>
          <w:szCs w:val="24"/>
        </w:rPr>
        <w:t>onduct trainings</w:t>
      </w:r>
      <w:r w:rsidRPr="00817976">
        <w:rPr>
          <w:rFonts w:eastAsia="Bookman Old Style" w:cstheme="minorHAnsi"/>
          <w:sz w:val="24"/>
          <w:szCs w:val="24"/>
        </w:rPr>
        <w:t xml:space="preserve"> during project completion</w:t>
      </w:r>
      <w:r w:rsidR="000955CE" w:rsidRPr="00817976">
        <w:rPr>
          <w:rFonts w:eastAsia="Bookman Old Style" w:cstheme="minorHAnsi"/>
          <w:sz w:val="24"/>
          <w:szCs w:val="24"/>
        </w:rPr>
        <w:t xml:space="preserve"> on ho</w:t>
      </w:r>
      <w:r w:rsidRPr="00817976">
        <w:rPr>
          <w:rFonts w:eastAsia="Bookman Old Style" w:cstheme="minorHAnsi"/>
          <w:sz w:val="24"/>
          <w:szCs w:val="24"/>
        </w:rPr>
        <w:t>w to properly close projects, how to prepare</w:t>
      </w:r>
      <w:r w:rsidR="000955CE" w:rsidRPr="00817976">
        <w:rPr>
          <w:rFonts w:eastAsia="Bookman Old Style" w:cstheme="minorHAnsi"/>
          <w:sz w:val="24"/>
          <w:szCs w:val="24"/>
        </w:rPr>
        <w:t xml:space="preserve"> financial and </w:t>
      </w:r>
      <w:r w:rsidRPr="00817976">
        <w:rPr>
          <w:rFonts w:eastAsia="Bookman Old Style" w:cstheme="minorHAnsi"/>
          <w:sz w:val="24"/>
          <w:szCs w:val="24"/>
        </w:rPr>
        <w:t xml:space="preserve">project closure reports and how </w:t>
      </w:r>
      <w:r w:rsidR="000955CE" w:rsidRPr="00817976">
        <w:rPr>
          <w:rFonts w:eastAsia="Bookman Old Style" w:cstheme="minorHAnsi"/>
          <w:sz w:val="24"/>
          <w:szCs w:val="24"/>
        </w:rPr>
        <w:t xml:space="preserve">to handover. </w:t>
      </w:r>
    </w:p>
    <w:p w:rsidR="00817976" w:rsidRPr="000955CE" w:rsidRDefault="00817976" w:rsidP="000955CE">
      <w:pPr>
        <w:numPr>
          <w:ilvl w:val="0"/>
          <w:numId w:val="14"/>
        </w:numPr>
        <w:tabs>
          <w:tab w:val="left" w:pos="720"/>
        </w:tabs>
        <w:spacing w:line="360" w:lineRule="auto"/>
        <w:ind w:left="720" w:hanging="360"/>
        <w:jc w:val="both"/>
        <w:rPr>
          <w:rFonts w:eastAsia="Bookman Old Style" w:cstheme="minorHAnsi"/>
          <w:sz w:val="24"/>
          <w:szCs w:val="24"/>
        </w:rPr>
      </w:pPr>
      <w:r w:rsidRPr="00817976">
        <w:rPr>
          <w:rFonts w:eastAsia="Bookman Old Style" w:cstheme="minorHAnsi"/>
          <w:sz w:val="24"/>
          <w:szCs w:val="24"/>
        </w:rPr>
        <w:t>E</w:t>
      </w:r>
      <w:r w:rsidR="000955CE" w:rsidRPr="00817976">
        <w:rPr>
          <w:rFonts w:eastAsia="Bookman Old Style" w:cstheme="minorHAnsi"/>
          <w:sz w:val="24"/>
          <w:szCs w:val="24"/>
        </w:rPr>
        <w:t>nsure that projects are properly closed and are handed over to the host communities</w:t>
      </w:r>
      <w:r w:rsidR="000955CE">
        <w:rPr>
          <w:rFonts w:eastAsia="Bookman Old Style" w:cstheme="minorHAnsi"/>
          <w:sz w:val="24"/>
          <w:szCs w:val="24"/>
        </w:rPr>
        <w:t>.</w:t>
      </w:r>
    </w:p>
    <w:p w:rsidR="00817976" w:rsidRPr="000955CE" w:rsidRDefault="00817976" w:rsidP="00817976">
      <w:pPr>
        <w:spacing w:after="0" w:line="360" w:lineRule="auto"/>
        <w:ind w:left="720"/>
        <w:jc w:val="both"/>
        <w:rPr>
          <w:rFonts w:eastAsia="Bookman Old Style" w:cstheme="minorHAnsi"/>
          <w:i/>
          <w:sz w:val="24"/>
          <w:szCs w:val="24"/>
        </w:rPr>
      </w:pPr>
    </w:p>
    <w:p w:rsidR="00A219D9" w:rsidRPr="000955CE" w:rsidRDefault="000955CE" w:rsidP="000955CE">
      <w:pPr>
        <w:spacing w:after="0" w:line="360" w:lineRule="auto"/>
        <w:jc w:val="both"/>
        <w:rPr>
          <w:rFonts w:eastAsia="Bookman Old Style" w:cstheme="minorHAnsi"/>
          <w:i/>
          <w:sz w:val="24"/>
          <w:szCs w:val="24"/>
        </w:rPr>
      </w:pPr>
      <w:r w:rsidRPr="000955CE">
        <w:rPr>
          <w:rFonts w:eastAsia="Bookman Old Style" w:cstheme="minorHAnsi"/>
          <w:i/>
          <w:sz w:val="24"/>
          <w:szCs w:val="24"/>
        </w:rPr>
        <w:t>Project management</w:t>
      </w:r>
    </w:p>
    <w:p w:rsidR="00A219D9" w:rsidRPr="00817976" w:rsidRDefault="00817976" w:rsidP="00817976">
      <w:pPr>
        <w:numPr>
          <w:ilvl w:val="0"/>
          <w:numId w:val="15"/>
        </w:numPr>
        <w:spacing w:line="360" w:lineRule="auto"/>
        <w:ind w:left="720" w:hanging="360"/>
        <w:jc w:val="both"/>
        <w:rPr>
          <w:rFonts w:eastAsia="Bookman Old Style" w:cstheme="minorHAnsi"/>
          <w:sz w:val="24"/>
          <w:szCs w:val="24"/>
        </w:rPr>
      </w:pPr>
      <w:r w:rsidRPr="00817976">
        <w:rPr>
          <w:rFonts w:eastAsia="Bookman Old Style" w:cstheme="minorHAnsi"/>
          <w:sz w:val="24"/>
          <w:szCs w:val="24"/>
        </w:rPr>
        <w:t>Reviewed</w:t>
      </w:r>
      <w:r w:rsidR="000955CE" w:rsidRPr="00817976">
        <w:rPr>
          <w:rFonts w:eastAsia="Bookman Old Style" w:cstheme="minorHAnsi"/>
          <w:sz w:val="24"/>
          <w:szCs w:val="24"/>
        </w:rPr>
        <w:t xml:space="preserve"> narrative and financial project proposals and reports and provide constructive feedback to Volunteers</w:t>
      </w:r>
    </w:p>
    <w:p w:rsidR="00A219D9" w:rsidRPr="00817976" w:rsidRDefault="000955CE" w:rsidP="00817976">
      <w:pPr>
        <w:numPr>
          <w:ilvl w:val="0"/>
          <w:numId w:val="15"/>
        </w:numPr>
        <w:spacing w:line="360" w:lineRule="auto"/>
        <w:ind w:left="720" w:hanging="360"/>
        <w:jc w:val="both"/>
        <w:rPr>
          <w:rFonts w:eastAsia="Bookman Old Style" w:cstheme="minorHAnsi"/>
          <w:sz w:val="24"/>
          <w:szCs w:val="24"/>
        </w:rPr>
      </w:pPr>
      <w:r w:rsidRPr="00817976">
        <w:rPr>
          <w:rFonts w:eastAsia="Bookman Old Style" w:cstheme="minorHAnsi"/>
          <w:sz w:val="24"/>
          <w:szCs w:val="24"/>
        </w:rPr>
        <w:t>Review</w:t>
      </w:r>
      <w:r w:rsidR="00817976">
        <w:rPr>
          <w:rFonts w:eastAsia="Bookman Old Style" w:cstheme="minorHAnsi"/>
          <w:sz w:val="24"/>
          <w:szCs w:val="24"/>
        </w:rPr>
        <w:t>ed</w:t>
      </w:r>
      <w:r w:rsidRPr="00817976">
        <w:rPr>
          <w:rFonts w:eastAsia="Bookman Old Style" w:cstheme="minorHAnsi"/>
          <w:sz w:val="24"/>
          <w:szCs w:val="24"/>
        </w:rPr>
        <w:t xml:space="preserve"> budgets of projects for accuracy and ensure</w:t>
      </w:r>
      <w:r w:rsidR="00817976">
        <w:rPr>
          <w:rFonts w:eastAsia="Bookman Old Style" w:cstheme="minorHAnsi"/>
          <w:sz w:val="24"/>
          <w:szCs w:val="24"/>
        </w:rPr>
        <w:t>d</w:t>
      </w:r>
      <w:r w:rsidRPr="00817976">
        <w:rPr>
          <w:rFonts w:eastAsia="Bookman Old Style" w:cstheme="minorHAnsi"/>
          <w:sz w:val="24"/>
          <w:szCs w:val="24"/>
        </w:rPr>
        <w:t xml:space="preserve"> sound financial management is in place</w:t>
      </w:r>
    </w:p>
    <w:p w:rsidR="00A219D9" w:rsidRPr="00817976" w:rsidRDefault="000955CE" w:rsidP="00817976">
      <w:pPr>
        <w:numPr>
          <w:ilvl w:val="0"/>
          <w:numId w:val="15"/>
        </w:numPr>
        <w:spacing w:line="360" w:lineRule="auto"/>
        <w:ind w:left="720" w:hanging="360"/>
        <w:jc w:val="both"/>
        <w:rPr>
          <w:rFonts w:eastAsia="Bookman Old Style" w:cstheme="minorHAnsi"/>
          <w:sz w:val="24"/>
          <w:szCs w:val="24"/>
        </w:rPr>
      </w:pPr>
      <w:r w:rsidRPr="00817976">
        <w:rPr>
          <w:rFonts w:eastAsia="Bookman Old Style" w:cstheme="minorHAnsi"/>
          <w:sz w:val="24"/>
          <w:szCs w:val="24"/>
        </w:rPr>
        <w:t>Conduct</w:t>
      </w:r>
      <w:r w:rsidR="00817976">
        <w:rPr>
          <w:rFonts w:eastAsia="Bookman Old Style" w:cstheme="minorHAnsi"/>
          <w:sz w:val="24"/>
          <w:szCs w:val="24"/>
        </w:rPr>
        <w:t>ed</w:t>
      </w:r>
      <w:r w:rsidRPr="00817976">
        <w:rPr>
          <w:rFonts w:eastAsia="Bookman Old Style" w:cstheme="minorHAnsi"/>
          <w:sz w:val="24"/>
          <w:szCs w:val="24"/>
        </w:rPr>
        <w:t xml:space="preserve"> monitoring and evalu</w:t>
      </w:r>
      <w:r w:rsidR="00817976">
        <w:rPr>
          <w:rFonts w:eastAsia="Bookman Old Style" w:cstheme="minorHAnsi"/>
          <w:sz w:val="24"/>
          <w:szCs w:val="24"/>
        </w:rPr>
        <w:t>ation visits of projects and provided feedback to program manager</w:t>
      </w:r>
    </w:p>
    <w:p w:rsidR="00817976" w:rsidRDefault="000955CE" w:rsidP="00817976">
      <w:pPr>
        <w:numPr>
          <w:ilvl w:val="0"/>
          <w:numId w:val="15"/>
        </w:numPr>
        <w:spacing w:line="360" w:lineRule="auto"/>
        <w:ind w:left="720" w:hanging="360"/>
        <w:jc w:val="both"/>
        <w:rPr>
          <w:rFonts w:eastAsia="Bookman Old Style" w:cstheme="minorHAnsi"/>
          <w:sz w:val="24"/>
          <w:szCs w:val="24"/>
        </w:rPr>
      </w:pPr>
      <w:r w:rsidRPr="00817976">
        <w:rPr>
          <w:rFonts w:eastAsia="Bookman Old Style" w:cstheme="minorHAnsi"/>
          <w:sz w:val="24"/>
          <w:szCs w:val="24"/>
        </w:rPr>
        <w:t>Participate</w:t>
      </w:r>
      <w:r w:rsidR="00817976">
        <w:rPr>
          <w:rFonts w:eastAsia="Bookman Old Style" w:cstheme="minorHAnsi"/>
          <w:sz w:val="24"/>
          <w:szCs w:val="24"/>
        </w:rPr>
        <w:t>d</w:t>
      </w:r>
      <w:r w:rsidRPr="00817976">
        <w:rPr>
          <w:rFonts w:eastAsia="Bookman Old Style" w:cstheme="minorHAnsi"/>
          <w:sz w:val="24"/>
          <w:szCs w:val="24"/>
        </w:rPr>
        <w:t xml:space="preserve"> as an active member of the</w:t>
      </w:r>
      <w:r w:rsidR="00817976">
        <w:rPr>
          <w:rFonts w:eastAsia="Bookman Old Style" w:cstheme="minorHAnsi"/>
          <w:sz w:val="24"/>
          <w:szCs w:val="24"/>
        </w:rPr>
        <w:t xml:space="preserve"> Project Advisory Committee </w:t>
      </w:r>
    </w:p>
    <w:p w:rsidR="00A219D9" w:rsidRPr="00817976" w:rsidRDefault="00817976" w:rsidP="00817976">
      <w:pPr>
        <w:numPr>
          <w:ilvl w:val="0"/>
          <w:numId w:val="15"/>
        </w:numPr>
        <w:spacing w:line="360" w:lineRule="auto"/>
        <w:ind w:left="720" w:hanging="360"/>
        <w:jc w:val="both"/>
        <w:rPr>
          <w:rFonts w:eastAsia="Bookman Old Style" w:cstheme="minorHAnsi"/>
          <w:sz w:val="24"/>
          <w:szCs w:val="24"/>
        </w:rPr>
      </w:pPr>
      <w:r>
        <w:rPr>
          <w:rFonts w:eastAsia="Bookman Old Style" w:cstheme="minorHAnsi"/>
          <w:sz w:val="24"/>
          <w:szCs w:val="24"/>
        </w:rPr>
        <w:t>C</w:t>
      </w:r>
      <w:r w:rsidR="000955CE" w:rsidRPr="00817976">
        <w:rPr>
          <w:rFonts w:eastAsia="Bookman Old Style" w:cstheme="minorHAnsi"/>
          <w:sz w:val="24"/>
          <w:szCs w:val="24"/>
        </w:rPr>
        <w:t>onduct</w:t>
      </w:r>
      <w:r>
        <w:rPr>
          <w:rFonts w:eastAsia="Bookman Old Style" w:cstheme="minorHAnsi"/>
          <w:sz w:val="24"/>
          <w:szCs w:val="24"/>
        </w:rPr>
        <w:t>ed</w:t>
      </w:r>
      <w:r w:rsidR="000955CE" w:rsidRPr="00817976">
        <w:rPr>
          <w:rFonts w:eastAsia="Bookman Old Style" w:cstheme="minorHAnsi"/>
          <w:sz w:val="24"/>
          <w:szCs w:val="24"/>
        </w:rPr>
        <w:t xml:space="preserve"> health projects framework revision twice a year, organize</w:t>
      </w:r>
      <w:r>
        <w:rPr>
          <w:rFonts w:eastAsia="Bookman Old Style" w:cstheme="minorHAnsi"/>
          <w:sz w:val="24"/>
          <w:szCs w:val="24"/>
        </w:rPr>
        <w:t>d</w:t>
      </w:r>
      <w:r w:rsidR="000955CE" w:rsidRPr="00817976">
        <w:rPr>
          <w:rFonts w:eastAsia="Bookman Old Style" w:cstheme="minorHAnsi"/>
          <w:sz w:val="24"/>
          <w:szCs w:val="24"/>
        </w:rPr>
        <w:t xml:space="preserve"> meetings with federal and regional health bureau</w:t>
      </w:r>
      <w:r>
        <w:rPr>
          <w:rFonts w:eastAsia="Bookman Old Style" w:cstheme="minorHAnsi"/>
          <w:sz w:val="24"/>
          <w:szCs w:val="24"/>
        </w:rPr>
        <w:t>s</w:t>
      </w:r>
      <w:r w:rsidR="000955CE" w:rsidRPr="00817976">
        <w:rPr>
          <w:rFonts w:eastAsia="Bookman Old Style" w:cstheme="minorHAnsi"/>
          <w:sz w:val="24"/>
          <w:szCs w:val="24"/>
        </w:rPr>
        <w:t xml:space="preserve"> and present</w:t>
      </w:r>
      <w:r>
        <w:rPr>
          <w:rFonts w:eastAsia="Bookman Old Style" w:cstheme="minorHAnsi"/>
          <w:sz w:val="24"/>
          <w:szCs w:val="24"/>
        </w:rPr>
        <w:t>ed revised and new projects to</w:t>
      </w:r>
      <w:r w:rsidR="000955CE" w:rsidRPr="00817976">
        <w:rPr>
          <w:rFonts w:eastAsia="Bookman Old Style" w:cstheme="minorHAnsi"/>
          <w:sz w:val="24"/>
          <w:szCs w:val="24"/>
        </w:rPr>
        <w:t xml:space="preserve"> agree on feasibility and way forwards. </w:t>
      </w:r>
    </w:p>
    <w:p w:rsidR="00A219D9" w:rsidRPr="000955CE" w:rsidRDefault="00817976" w:rsidP="000955CE">
      <w:pPr>
        <w:pStyle w:val="ListParagraph"/>
        <w:numPr>
          <w:ilvl w:val="0"/>
          <w:numId w:val="21"/>
        </w:numPr>
        <w:spacing w:line="360" w:lineRule="auto"/>
        <w:jc w:val="both"/>
        <w:rPr>
          <w:rFonts w:eastAsia="Bookman Old Style" w:cstheme="minorHAnsi"/>
          <w:b/>
          <w:sz w:val="24"/>
          <w:szCs w:val="24"/>
        </w:rPr>
      </w:pPr>
      <w:r w:rsidRPr="000955CE">
        <w:rPr>
          <w:rFonts w:eastAsia="Bookman Old Style" w:cstheme="minorHAnsi"/>
          <w:b/>
          <w:sz w:val="24"/>
          <w:szCs w:val="24"/>
        </w:rPr>
        <w:t>Mesfin</w:t>
      </w:r>
      <w:r w:rsidR="000955CE" w:rsidRPr="000955CE">
        <w:rPr>
          <w:rFonts w:eastAsia="Bookman Old Style" w:cstheme="minorHAnsi"/>
          <w:b/>
          <w:sz w:val="24"/>
          <w:szCs w:val="24"/>
        </w:rPr>
        <w:t xml:space="preserve"> Construction PLC</w:t>
      </w:r>
    </w:p>
    <w:p w:rsidR="00A219D9" w:rsidRPr="00817976" w:rsidRDefault="000955CE" w:rsidP="00817976">
      <w:pPr>
        <w:spacing w:line="360" w:lineRule="auto"/>
        <w:ind w:left="360"/>
        <w:jc w:val="both"/>
        <w:rPr>
          <w:rFonts w:eastAsia="Bookman Old Style" w:cstheme="minorHAnsi"/>
          <w:sz w:val="24"/>
          <w:szCs w:val="24"/>
        </w:rPr>
      </w:pPr>
      <w:r w:rsidRPr="000955CE">
        <w:rPr>
          <w:rFonts w:eastAsia="Bookman Old Style" w:cstheme="minorHAnsi"/>
          <w:i/>
          <w:sz w:val="24"/>
          <w:szCs w:val="24"/>
        </w:rPr>
        <w:t xml:space="preserve">Accountant </w:t>
      </w:r>
      <w:r w:rsidRPr="00817976">
        <w:rPr>
          <w:rFonts w:eastAsia="Bookman Old Style" w:cstheme="minorHAnsi"/>
          <w:sz w:val="24"/>
          <w:szCs w:val="24"/>
        </w:rPr>
        <w:t>(25 September 2006 – 5 March 2008)</w:t>
      </w:r>
    </w:p>
    <w:p w:rsidR="00A219D9" w:rsidRPr="00817976" w:rsidRDefault="000955CE" w:rsidP="00817976">
      <w:pPr>
        <w:spacing w:line="360" w:lineRule="auto"/>
        <w:ind w:left="360"/>
        <w:jc w:val="both"/>
        <w:rPr>
          <w:rFonts w:eastAsia="Bookman Old Style" w:cstheme="minorHAnsi"/>
          <w:sz w:val="24"/>
          <w:szCs w:val="24"/>
        </w:rPr>
      </w:pPr>
      <w:r w:rsidRPr="00817976">
        <w:rPr>
          <w:rFonts w:eastAsia="Bookman Old Style" w:cstheme="minorHAnsi"/>
          <w:sz w:val="24"/>
          <w:szCs w:val="24"/>
        </w:rPr>
        <w:t>Main duties and responsibilities</w:t>
      </w:r>
    </w:p>
    <w:p w:rsidR="00A219D9" w:rsidRPr="00817976" w:rsidRDefault="000955CE" w:rsidP="00817976">
      <w:pPr>
        <w:numPr>
          <w:ilvl w:val="0"/>
          <w:numId w:val="16"/>
        </w:numPr>
        <w:spacing w:line="360" w:lineRule="auto"/>
        <w:ind w:left="1080" w:hanging="360"/>
        <w:jc w:val="both"/>
        <w:rPr>
          <w:rFonts w:eastAsia="Bookman Old Style" w:cstheme="minorHAnsi"/>
          <w:sz w:val="24"/>
          <w:szCs w:val="24"/>
        </w:rPr>
      </w:pPr>
      <w:r w:rsidRPr="00817976">
        <w:rPr>
          <w:rFonts w:eastAsia="Bookman Old Style" w:cstheme="minorHAnsi"/>
          <w:sz w:val="24"/>
          <w:szCs w:val="24"/>
        </w:rPr>
        <w:t>Provide</w:t>
      </w:r>
      <w:r w:rsidR="00817976">
        <w:rPr>
          <w:rFonts w:eastAsia="Bookman Old Style" w:cstheme="minorHAnsi"/>
          <w:sz w:val="24"/>
          <w:szCs w:val="24"/>
        </w:rPr>
        <w:t>d</w:t>
      </w:r>
      <w:r w:rsidRPr="00817976">
        <w:rPr>
          <w:rFonts w:eastAsia="Bookman Old Style" w:cstheme="minorHAnsi"/>
          <w:sz w:val="24"/>
          <w:szCs w:val="24"/>
        </w:rPr>
        <w:t xml:space="preserve"> financial informati</w:t>
      </w:r>
      <w:r w:rsidR="00817976">
        <w:rPr>
          <w:rFonts w:eastAsia="Bookman Old Style" w:cstheme="minorHAnsi"/>
          <w:sz w:val="24"/>
          <w:szCs w:val="24"/>
        </w:rPr>
        <w:t xml:space="preserve">on to management monthly </w:t>
      </w:r>
    </w:p>
    <w:p w:rsidR="00A219D9" w:rsidRPr="00817976" w:rsidRDefault="00817976" w:rsidP="00817976">
      <w:pPr>
        <w:numPr>
          <w:ilvl w:val="0"/>
          <w:numId w:val="16"/>
        </w:numPr>
        <w:spacing w:line="360" w:lineRule="auto"/>
        <w:ind w:left="1080" w:hanging="360"/>
        <w:jc w:val="both"/>
        <w:rPr>
          <w:rFonts w:eastAsia="Bookman Old Style" w:cstheme="minorHAnsi"/>
          <w:sz w:val="24"/>
          <w:szCs w:val="24"/>
        </w:rPr>
      </w:pPr>
      <w:r>
        <w:rPr>
          <w:rFonts w:eastAsia="Bookman Old Style" w:cstheme="minorHAnsi"/>
          <w:sz w:val="24"/>
          <w:szCs w:val="24"/>
        </w:rPr>
        <w:t>Prepared</w:t>
      </w:r>
      <w:r w:rsidR="000955CE" w:rsidRPr="00817976">
        <w:rPr>
          <w:rFonts w:eastAsia="Bookman Old Style" w:cstheme="minorHAnsi"/>
          <w:sz w:val="24"/>
          <w:szCs w:val="24"/>
        </w:rPr>
        <w:t xml:space="preserve"> all financial reports including asset, liability and capital account entries </w:t>
      </w:r>
    </w:p>
    <w:p w:rsidR="00A219D9" w:rsidRPr="00817976" w:rsidRDefault="000955CE" w:rsidP="00817976">
      <w:pPr>
        <w:numPr>
          <w:ilvl w:val="0"/>
          <w:numId w:val="16"/>
        </w:numPr>
        <w:spacing w:line="360" w:lineRule="auto"/>
        <w:ind w:left="1080" w:hanging="360"/>
        <w:jc w:val="both"/>
        <w:rPr>
          <w:rFonts w:eastAsia="Bookman Old Style" w:cstheme="minorHAnsi"/>
          <w:sz w:val="24"/>
          <w:szCs w:val="24"/>
        </w:rPr>
      </w:pPr>
      <w:r w:rsidRPr="00817976">
        <w:rPr>
          <w:rFonts w:eastAsia="Bookman Old Style" w:cstheme="minorHAnsi"/>
          <w:sz w:val="24"/>
          <w:szCs w:val="24"/>
        </w:rPr>
        <w:t>Document</w:t>
      </w:r>
      <w:r w:rsidR="00817976">
        <w:rPr>
          <w:rFonts w:eastAsia="Bookman Old Style" w:cstheme="minorHAnsi"/>
          <w:sz w:val="24"/>
          <w:szCs w:val="24"/>
        </w:rPr>
        <w:t>ed</w:t>
      </w:r>
      <w:r w:rsidRPr="00817976">
        <w:rPr>
          <w:rFonts w:eastAsia="Bookman Old Style" w:cstheme="minorHAnsi"/>
          <w:sz w:val="24"/>
          <w:szCs w:val="24"/>
        </w:rPr>
        <w:t xml:space="preserve"> financial transactions </w:t>
      </w:r>
    </w:p>
    <w:p w:rsidR="00A219D9" w:rsidRPr="00817976" w:rsidRDefault="00817976" w:rsidP="00817976">
      <w:pPr>
        <w:numPr>
          <w:ilvl w:val="0"/>
          <w:numId w:val="16"/>
        </w:numPr>
        <w:spacing w:line="360" w:lineRule="auto"/>
        <w:ind w:left="1080" w:hanging="360"/>
        <w:jc w:val="both"/>
        <w:rPr>
          <w:rFonts w:eastAsia="Bookman Old Style" w:cstheme="minorHAnsi"/>
          <w:sz w:val="24"/>
          <w:szCs w:val="24"/>
        </w:rPr>
      </w:pPr>
      <w:r>
        <w:rPr>
          <w:rFonts w:eastAsia="Bookman Old Style" w:cstheme="minorHAnsi"/>
          <w:sz w:val="24"/>
          <w:szCs w:val="24"/>
        </w:rPr>
        <w:t>P</w:t>
      </w:r>
      <w:r w:rsidR="000955CE" w:rsidRPr="00817976">
        <w:rPr>
          <w:rFonts w:eastAsia="Bookman Old Style" w:cstheme="minorHAnsi"/>
          <w:sz w:val="24"/>
          <w:szCs w:val="24"/>
        </w:rPr>
        <w:t>repare budget forecast</w:t>
      </w:r>
    </w:p>
    <w:p w:rsidR="00A219D9" w:rsidRPr="00817976" w:rsidRDefault="00817976" w:rsidP="00817976">
      <w:pPr>
        <w:numPr>
          <w:ilvl w:val="0"/>
          <w:numId w:val="16"/>
        </w:numPr>
        <w:spacing w:line="360" w:lineRule="auto"/>
        <w:ind w:left="1080" w:hanging="360"/>
        <w:jc w:val="both"/>
        <w:rPr>
          <w:rFonts w:eastAsia="Bookman Old Style" w:cstheme="minorHAnsi"/>
          <w:sz w:val="24"/>
          <w:szCs w:val="24"/>
        </w:rPr>
      </w:pPr>
      <w:r>
        <w:rPr>
          <w:rFonts w:eastAsia="Bookman Old Style" w:cstheme="minorHAnsi"/>
          <w:sz w:val="24"/>
          <w:szCs w:val="24"/>
        </w:rPr>
        <w:t>C</w:t>
      </w:r>
      <w:r w:rsidR="000955CE" w:rsidRPr="00817976">
        <w:rPr>
          <w:rFonts w:eastAsia="Bookman Old Style" w:cstheme="minorHAnsi"/>
          <w:sz w:val="24"/>
          <w:szCs w:val="24"/>
        </w:rPr>
        <w:t>ompute taxes and prepare</w:t>
      </w:r>
      <w:r>
        <w:rPr>
          <w:rFonts w:eastAsia="Bookman Old Style" w:cstheme="minorHAnsi"/>
          <w:sz w:val="24"/>
          <w:szCs w:val="24"/>
        </w:rPr>
        <w:t>d</w:t>
      </w:r>
      <w:r w:rsidR="000955CE" w:rsidRPr="00817976">
        <w:rPr>
          <w:rFonts w:eastAsia="Bookman Old Style" w:cstheme="minorHAnsi"/>
          <w:sz w:val="24"/>
          <w:szCs w:val="24"/>
        </w:rPr>
        <w:t xml:space="preserve"> tax returns</w:t>
      </w:r>
    </w:p>
    <w:p w:rsidR="00A219D9" w:rsidRPr="000955CE" w:rsidRDefault="000955CE" w:rsidP="000955CE">
      <w:pPr>
        <w:pStyle w:val="ListParagraph"/>
        <w:numPr>
          <w:ilvl w:val="0"/>
          <w:numId w:val="21"/>
        </w:numPr>
        <w:spacing w:line="360" w:lineRule="auto"/>
        <w:jc w:val="both"/>
        <w:rPr>
          <w:rFonts w:eastAsia="Bookman Old Style" w:cstheme="minorHAnsi"/>
          <w:b/>
          <w:sz w:val="24"/>
          <w:szCs w:val="24"/>
        </w:rPr>
      </w:pPr>
      <w:r w:rsidRPr="000955CE">
        <w:rPr>
          <w:rFonts w:eastAsia="Bookman Old Style" w:cstheme="minorHAnsi"/>
          <w:b/>
          <w:sz w:val="24"/>
          <w:szCs w:val="24"/>
        </w:rPr>
        <w:t xml:space="preserve">St. Mary Catholic  College </w:t>
      </w:r>
    </w:p>
    <w:p w:rsidR="00A219D9" w:rsidRPr="00817976" w:rsidRDefault="000955CE" w:rsidP="00817976">
      <w:pPr>
        <w:spacing w:line="360" w:lineRule="auto"/>
        <w:ind w:left="360" w:firstLine="360"/>
        <w:jc w:val="both"/>
        <w:rPr>
          <w:rFonts w:eastAsia="Bookman Old Style" w:cstheme="minorHAnsi"/>
          <w:sz w:val="24"/>
          <w:szCs w:val="24"/>
        </w:rPr>
      </w:pPr>
      <w:r w:rsidRPr="000955CE">
        <w:rPr>
          <w:rFonts w:eastAsia="Bookman Old Style" w:cstheme="minorHAnsi"/>
          <w:i/>
          <w:sz w:val="24"/>
          <w:szCs w:val="24"/>
        </w:rPr>
        <w:t>Lecturer</w:t>
      </w:r>
      <w:r w:rsidR="007E1342" w:rsidRPr="00817976">
        <w:rPr>
          <w:rFonts w:eastAsia="Bookman Old Style" w:cstheme="minorHAnsi"/>
          <w:sz w:val="24"/>
          <w:szCs w:val="24"/>
        </w:rPr>
        <w:t xml:space="preserve"> </w:t>
      </w:r>
      <w:r w:rsidRPr="00817976">
        <w:rPr>
          <w:rFonts w:eastAsia="Bookman Old Style" w:cstheme="minorHAnsi"/>
          <w:sz w:val="24"/>
          <w:szCs w:val="24"/>
        </w:rPr>
        <w:t>(4 October 2006 – 23 February 2007)</w:t>
      </w:r>
    </w:p>
    <w:p w:rsidR="00A219D9" w:rsidRPr="00817976" w:rsidRDefault="000955CE" w:rsidP="00817976">
      <w:pPr>
        <w:spacing w:line="360" w:lineRule="auto"/>
        <w:ind w:firstLine="360"/>
        <w:jc w:val="both"/>
        <w:rPr>
          <w:rFonts w:eastAsia="Bookman Old Style" w:cstheme="minorHAnsi"/>
          <w:sz w:val="24"/>
          <w:szCs w:val="24"/>
        </w:rPr>
      </w:pPr>
      <w:r w:rsidRPr="00817976">
        <w:rPr>
          <w:rFonts w:eastAsia="Bookman Old Style" w:cstheme="minorHAnsi"/>
          <w:sz w:val="24"/>
          <w:szCs w:val="24"/>
        </w:rPr>
        <w:t>Main duties and responsibilities</w:t>
      </w:r>
    </w:p>
    <w:p w:rsidR="00A219D9" w:rsidRPr="00817976" w:rsidRDefault="00485593" w:rsidP="00817976">
      <w:pPr>
        <w:numPr>
          <w:ilvl w:val="0"/>
          <w:numId w:val="17"/>
        </w:numPr>
        <w:spacing w:line="360" w:lineRule="auto"/>
        <w:ind w:left="720" w:hanging="360"/>
        <w:jc w:val="both"/>
        <w:rPr>
          <w:rFonts w:eastAsia="Bookman Old Style" w:cstheme="minorHAnsi"/>
          <w:sz w:val="24"/>
          <w:szCs w:val="24"/>
        </w:rPr>
      </w:pPr>
      <w:r>
        <w:rPr>
          <w:rFonts w:eastAsia="Bookman Old Style" w:cstheme="minorHAnsi"/>
          <w:sz w:val="24"/>
          <w:szCs w:val="24"/>
        </w:rPr>
        <w:t>Provided</w:t>
      </w:r>
      <w:r w:rsidR="000955CE" w:rsidRPr="00817976">
        <w:rPr>
          <w:rFonts w:eastAsia="Bookman Old Style" w:cstheme="minorHAnsi"/>
          <w:sz w:val="24"/>
          <w:szCs w:val="24"/>
        </w:rPr>
        <w:t xml:space="preserve"> courses to 10+1, 10+2 and 10+3 student of the college</w:t>
      </w:r>
    </w:p>
    <w:p w:rsidR="00A219D9" w:rsidRPr="00817976" w:rsidRDefault="000955CE" w:rsidP="00817976">
      <w:pPr>
        <w:numPr>
          <w:ilvl w:val="0"/>
          <w:numId w:val="17"/>
        </w:numPr>
        <w:spacing w:line="360" w:lineRule="auto"/>
        <w:ind w:left="720" w:hanging="360"/>
        <w:jc w:val="both"/>
        <w:rPr>
          <w:rFonts w:eastAsia="Bookman Old Style" w:cstheme="minorHAnsi"/>
          <w:sz w:val="24"/>
          <w:szCs w:val="24"/>
        </w:rPr>
      </w:pPr>
      <w:r w:rsidRPr="00817976">
        <w:rPr>
          <w:rFonts w:eastAsia="Bookman Old Style" w:cstheme="minorHAnsi"/>
          <w:sz w:val="24"/>
          <w:szCs w:val="24"/>
        </w:rPr>
        <w:t>Provided courses of business administration, marketing, basic and advanced accounting,</w:t>
      </w:r>
      <w:r w:rsidR="00485593">
        <w:rPr>
          <w:rFonts w:eastAsia="Bookman Old Style" w:cstheme="minorHAnsi"/>
          <w:sz w:val="24"/>
          <w:szCs w:val="24"/>
        </w:rPr>
        <w:t xml:space="preserve"> </w:t>
      </w:r>
      <w:r w:rsidRPr="00817976">
        <w:rPr>
          <w:rFonts w:eastAsia="Bookman Old Style" w:cstheme="minorHAnsi"/>
          <w:sz w:val="24"/>
          <w:szCs w:val="24"/>
        </w:rPr>
        <w:t xml:space="preserve">tax accounting and Peach tree </w:t>
      </w:r>
    </w:p>
    <w:p w:rsidR="00A219D9" w:rsidRPr="00817976" w:rsidRDefault="000955CE" w:rsidP="00817976">
      <w:pPr>
        <w:numPr>
          <w:ilvl w:val="0"/>
          <w:numId w:val="17"/>
        </w:numPr>
        <w:spacing w:line="360" w:lineRule="auto"/>
        <w:ind w:left="720" w:hanging="360"/>
        <w:jc w:val="both"/>
        <w:rPr>
          <w:rFonts w:eastAsia="Bookman Old Style" w:cstheme="minorHAnsi"/>
          <w:sz w:val="24"/>
          <w:szCs w:val="24"/>
        </w:rPr>
      </w:pPr>
      <w:r w:rsidRPr="00817976">
        <w:rPr>
          <w:rFonts w:eastAsia="Bookman Old Style" w:cstheme="minorHAnsi"/>
          <w:sz w:val="24"/>
          <w:szCs w:val="24"/>
        </w:rPr>
        <w:t>Administer</w:t>
      </w:r>
      <w:r w:rsidR="00485593">
        <w:rPr>
          <w:rFonts w:eastAsia="Bookman Old Style" w:cstheme="minorHAnsi"/>
          <w:sz w:val="24"/>
          <w:szCs w:val="24"/>
        </w:rPr>
        <w:t>ed</w:t>
      </w:r>
      <w:r w:rsidRPr="00817976">
        <w:rPr>
          <w:rFonts w:eastAsia="Bookman Old Style" w:cstheme="minorHAnsi"/>
          <w:sz w:val="24"/>
          <w:szCs w:val="24"/>
        </w:rPr>
        <w:t xml:space="preserve"> continuous ass</w:t>
      </w:r>
      <w:r w:rsidR="00485593">
        <w:rPr>
          <w:rFonts w:eastAsia="Bookman Old Style" w:cstheme="minorHAnsi"/>
          <w:sz w:val="24"/>
          <w:szCs w:val="24"/>
        </w:rPr>
        <w:t xml:space="preserve">essment and evaluation tools to </w:t>
      </w:r>
      <w:r w:rsidRPr="00817976">
        <w:rPr>
          <w:rFonts w:eastAsia="Bookman Old Style" w:cstheme="minorHAnsi"/>
          <w:sz w:val="24"/>
          <w:szCs w:val="24"/>
        </w:rPr>
        <w:t>mon</w:t>
      </w:r>
      <w:r w:rsidR="00485593">
        <w:rPr>
          <w:rFonts w:eastAsia="Bookman Old Style" w:cstheme="minorHAnsi"/>
          <w:sz w:val="24"/>
          <w:szCs w:val="24"/>
        </w:rPr>
        <w:t>itor &amp; evaluate</w:t>
      </w:r>
      <w:r w:rsidRPr="00817976">
        <w:rPr>
          <w:rFonts w:eastAsia="Bookman Old Style" w:cstheme="minorHAnsi"/>
          <w:sz w:val="24"/>
          <w:szCs w:val="24"/>
        </w:rPr>
        <w:t xml:space="preserve"> students’ performance.</w:t>
      </w:r>
    </w:p>
    <w:p w:rsidR="00485593" w:rsidRDefault="000955CE" w:rsidP="00817976">
      <w:pPr>
        <w:numPr>
          <w:ilvl w:val="0"/>
          <w:numId w:val="17"/>
        </w:numPr>
        <w:spacing w:line="360" w:lineRule="auto"/>
        <w:ind w:left="720" w:hanging="360"/>
        <w:jc w:val="both"/>
        <w:rPr>
          <w:rFonts w:eastAsia="Bookman Old Style" w:cstheme="minorHAnsi"/>
          <w:sz w:val="24"/>
          <w:szCs w:val="24"/>
        </w:rPr>
      </w:pPr>
      <w:r w:rsidRPr="00817976">
        <w:rPr>
          <w:rFonts w:eastAsia="Bookman Old Style" w:cstheme="minorHAnsi"/>
          <w:sz w:val="24"/>
          <w:szCs w:val="24"/>
        </w:rPr>
        <w:t>Develop</w:t>
      </w:r>
      <w:r w:rsidR="00485593">
        <w:rPr>
          <w:rFonts w:eastAsia="Bookman Old Style" w:cstheme="minorHAnsi"/>
          <w:sz w:val="24"/>
          <w:szCs w:val="24"/>
        </w:rPr>
        <w:t>ed examination questions, administered and graded exams</w:t>
      </w:r>
      <w:r w:rsidRPr="00817976">
        <w:rPr>
          <w:rFonts w:eastAsia="Bookman Old Style" w:cstheme="minorHAnsi"/>
          <w:sz w:val="24"/>
          <w:szCs w:val="24"/>
        </w:rPr>
        <w:t xml:space="preserve">. </w:t>
      </w:r>
    </w:p>
    <w:p w:rsidR="00A219D9" w:rsidRPr="00817976" w:rsidRDefault="000955CE" w:rsidP="00817976">
      <w:pPr>
        <w:numPr>
          <w:ilvl w:val="0"/>
          <w:numId w:val="17"/>
        </w:numPr>
        <w:spacing w:line="360" w:lineRule="auto"/>
        <w:ind w:left="720" w:hanging="360"/>
        <w:jc w:val="both"/>
        <w:rPr>
          <w:rFonts w:eastAsia="Bookman Old Style" w:cstheme="minorHAnsi"/>
          <w:sz w:val="24"/>
          <w:szCs w:val="24"/>
        </w:rPr>
      </w:pPr>
      <w:r w:rsidRPr="00817976">
        <w:rPr>
          <w:rFonts w:eastAsia="Bookman Old Style" w:cstheme="minorHAnsi"/>
          <w:sz w:val="24"/>
          <w:szCs w:val="24"/>
        </w:rPr>
        <w:t>Submit</w:t>
      </w:r>
      <w:r>
        <w:rPr>
          <w:rFonts w:eastAsia="Bookman Old Style" w:cstheme="minorHAnsi"/>
          <w:sz w:val="24"/>
          <w:szCs w:val="24"/>
        </w:rPr>
        <w:t>ted</w:t>
      </w:r>
      <w:r w:rsidRPr="00817976">
        <w:rPr>
          <w:rFonts w:eastAsia="Bookman Old Style" w:cstheme="minorHAnsi"/>
          <w:sz w:val="24"/>
          <w:szCs w:val="24"/>
        </w:rPr>
        <w:t xml:space="preserve"> final reports to registrar office.</w:t>
      </w:r>
    </w:p>
    <w:tbl>
      <w:tblPr>
        <w:tblW w:w="0" w:type="auto"/>
        <w:tblInd w:w="98" w:type="dxa"/>
        <w:tblCellMar>
          <w:left w:w="10" w:type="dxa"/>
          <w:right w:w="10" w:type="dxa"/>
        </w:tblCellMar>
        <w:tblLook w:val="0000" w:firstRow="0" w:lastRow="0" w:firstColumn="0" w:lastColumn="0" w:noHBand="0" w:noVBand="0"/>
      </w:tblPr>
      <w:tblGrid>
        <w:gridCol w:w="9478"/>
      </w:tblGrid>
      <w:tr w:rsidR="00A219D9" w:rsidRPr="00817976">
        <w:tc>
          <w:tcPr>
            <w:tcW w:w="9498"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219D9" w:rsidRPr="00817976" w:rsidRDefault="000955CE" w:rsidP="00817976">
            <w:pPr>
              <w:spacing w:after="0" w:line="360" w:lineRule="auto"/>
              <w:jc w:val="both"/>
              <w:rPr>
                <w:rFonts w:cstheme="minorHAnsi"/>
                <w:sz w:val="24"/>
                <w:szCs w:val="24"/>
              </w:rPr>
            </w:pPr>
            <w:r w:rsidRPr="00817976">
              <w:rPr>
                <w:rFonts w:eastAsia="Bookman Old Style" w:cstheme="minorHAnsi"/>
                <w:sz w:val="24"/>
                <w:szCs w:val="24"/>
              </w:rPr>
              <w:t>SKILLS</w:t>
            </w:r>
          </w:p>
        </w:tc>
      </w:tr>
    </w:tbl>
    <w:p w:rsidR="00A219D9" w:rsidRPr="00817976" w:rsidRDefault="000955CE" w:rsidP="00817976">
      <w:pPr>
        <w:numPr>
          <w:ilvl w:val="0"/>
          <w:numId w:val="18"/>
        </w:numPr>
        <w:spacing w:line="360" w:lineRule="auto"/>
        <w:ind w:left="720" w:hanging="360"/>
        <w:jc w:val="both"/>
        <w:rPr>
          <w:rFonts w:eastAsia="Bookman Old Style" w:cstheme="minorHAnsi"/>
          <w:sz w:val="24"/>
          <w:szCs w:val="24"/>
        </w:rPr>
      </w:pPr>
      <w:r w:rsidRPr="00817976">
        <w:rPr>
          <w:rFonts w:eastAsia="Bookman Old Style" w:cstheme="minorHAnsi"/>
          <w:sz w:val="24"/>
          <w:szCs w:val="24"/>
        </w:rPr>
        <w:t>Language: Excellent in writing, reading and speaking of Amharic and English languages</w:t>
      </w:r>
    </w:p>
    <w:p w:rsidR="00A219D9" w:rsidRPr="00817976" w:rsidRDefault="000955CE" w:rsidP="00817976">
      <w:pPr>
        <w:numPr>
          <w:ilvl w:val="0"/>
          <w:numId w:val="18"/>
        </w:numPr>
        <w:spacing w:line="360" w:lineRule="auto"/>
        <w:ind w:left="720" w:hanging="360"/>
        <w:jc w:val="both"/>
        <w:rPr>
          <w:rFonts w:eastAsia="Bookman Old Style" w:cstheme="minorHAnsi"/>
          <w:sz w:val="24"/>
          <w:szCs w:val="24"/>
        </w:rPr>
      </w:pPr>
      <w:r w:rsidRPr="00817976">
        <w:rPr>
          <w:rFonts w:eastAsia="Bookman Old Style" w:cstheme="minorHAnsi"/>
          <w:sz w:val="24"/>
          <w:szCs w:val="24"/>
        </w:rPr>
        <w:t>Computer: computer proficiency including Ms word, Excel, and others</w:t>
      </w:r>
    </w:p>
    <w:p w:rsidR="00A219D9" w:rsidRPr="00817976" w:rsidRDefault="000955CE" w:rsidP="00817976">
      <w:pPr>
        <w:numPr>
          <w:ilvl w:val="0"/>
          <w:numId w:val="18"/>
        </w:numPr>
        <w:spacing w:line="360" w:lineRule="auto"/>
        <w:ind w:left="720" w:hanging="360"/>
        <w:jc w:val="both"/>
        <w:rPr>
          <w:rFonts w:eastAsia="Bookman Old Style" w:cstheme="minorHAnsi"/>
          <w:sz w:val="24"/>
          <w:szCs w:val="24"/>
        </w:rPr>
      </w:pPr>
      <w:r w:rsidRPr="00817976">
        <w:rPr>
          <w:rFonts w:eastAsia="Bookman Old Style" w:cstheme="minorHAnsi"/>
          <w:sz w:val="24"/>
          <w:szCs w:val="24"/>
        </w:rPr>
        <w:t xml:space="preserve">Knowledge of accounting principles and financial and budgetary analysis </w:t>
      </w:r>
    </w:p>
    <w:p w:rsidR="00A219D9" w:rsidRPr="00817976" w:rsidRDefault="000955CE" w:rsidP="00817976">
      <w:pPr>
        <w:numPr>
          <w:ilvl w:val="0"/>
          <w:numId w:val="18"/>
        </w:numPr>
        <w:spacing w:line="360" w:lineRule="auto"/>
        <w:ind w:left="720" w:hanging="360"/>
        <w:jc w:val="both"/>
        <w:rPr>
          <w:rFonts w:eastAsia="Bookman Old Style" w:cstheme="minorHAnsi"/>
          <w:sz w:val="24"/>
          <w:szCs w:val="24"/>
        </w:rPr>
      </w:pPr>
      <w:r w:rsidRPr="00817976">
        <w:rPr>
          <w:rFonts w:eastAsia="Bookman Old Style" w:cstheme="minorHAnsi"/>
          <w:sz w:val="24"/>
          <w:szCs w:val="24"/>
        </w:rPr>
        <w:t>Very good skill in using Peach three accounting</w:t>
      </w:r>
    </w:p>
    <w:p w:rsidR="00A219D9" w:rsidRPr="00817976" w:rsidRDefault="000955CE" w:rsidP="00817976">
      <w:pPr>
        <w:spacing w:after="0" w:line="360" w:lineRule="auto"/>
        <w:jc w:val="both"/>
        <w:rPr>
          <w:rFonts w:eastAsia="Bookman Old Style" w:cstheme="minorHAnsi"/>
          <w:sz w:val="24"/>
          <w:szCs w:val="24"/>
          <w:shd w:val="clear" w:color="auto" w:fill="D9D9D9"/>
        </w:rPr>
      </w:pPr>
      <w:r w:rsidRPr="00817976">
        <w:rPr>
          <w:rFonts w:eastAsia="Bookman Old Style" w:cstheme="minorHAnsi"/>
          <w:sz w:val="24"/>
          <w:szCs w:val="24"/>
          <w:shd w:val="clear" w:color="auto" w:fill="D9D9D9"/>
        </w:rPr>
        <w:t>REFERRANCE</w:t>
      </w:r>
    </w:p>
    <w:p w:rsidR="00A219D9" w:rsidRPr="00817976" w:rsidRDefault="000955CE" w:rsidP="00817976">
      <w:pPr>
        <w:numPr>
          <w:ilvl w:val="0"/>
          <w:numId w:val="19"/>
        </w:numPr>
        <w:spacing w:line="360" w:lineRule="auto"/>
        <w:ind w:left="720" w:hanging="360"/>
        <w:jc w:val="both"/>
        <w:rPr>
          <w:rFonts w:eastAsia="Bookman Old Style" w:cstheme="minorHAnsi"/>
          <w:sz w:val="24"/>
          <w:szCs w:val="24"/>
        </w:rPr>
      </w:pPr>
      <w:r w:rsidRPr="00817976">
        <w:rPr>
          <w:rFonts w:eastAsia="Times New Roman" w:cstheme="minorHAnsi"/>
          <w:sz w:val="24"/>
          <w:szCs w:val="24"/>
        </w:rPr>
        <w:t>Dr.</w:t>
      </w:r>
      <w:r w:rsidRPr="00817976">
        <w:rPr>
          <w:rFonts w:eastAsia="Bookman Old Style" w:cstheme="minorHAnsi"/>
          <w:sz w:val="24"/>
          <w:szCs w:val="24"/>
        </w:rPr>
        <w:t xml:space="preserve">Daniel Okubit (PhD), Program Manager for Education, Peace Corps Ethiopia, </w:t>
      </w:r>
      <w:r w:rsidRPr="00817976">
        <w:rPr>
          <w:rFonts w:eastAsia="Times New Roman" w:cstheme="minorHAnsi"/>
          <w:sz w:val="24"/>
          <w:szCs w:val="24"/>
        </w:rPr>
        <w:t xml:space="preserve">Telephone: +251-911-507876       E-mail: </w:t>
      </w:r>
      <w:hyperlink r:id="rId7">
        <w:r w:rsidRPr="00817976">
          <w:rPr>
            <w:rFonts w:eastAsia="Bookman Old Style" w:cstheme="minorHAnsi"/>
            <w:sz w:val="24"/>
            <w:szCs w:val="24"/>
            <w:u w:val="single"/>
          </w:rPr>
          <w:t>dokubit@peacecorps.gov</w:t>
        </w:r>
      </w:hyperlink>
    </w:p>
    <w:p w:rsidR="00A219D9" w:rsidRPr="00817976" w:rsidRDefault="000955CE" w:rsidP="00817976">
      <w:pPr>
        <w:numPr>
          <w:ilvl w:val="0"/>
          <w:numId w:val="19"/>
        </w:numPr>
        <w:spacing w:line="360" w:lineRule="auto"/>
        <w:ind w:left="720" w:hanging="360"/>
        <w:jc w:val="both"/>
        <w:rPr>
          <w:rFonts w:eastAsia="Bookman Old Style" w:cstheme="minorHAnsi"/>
          <w:sz w:val="24"/>
          <w:szCs w:val="24"/>
        </w:rPr>
      </w:pPr>
      <w:r w:rsidRPr="00817976">
        <w:rPr>
          <w:rFonts w:eastAsia="Times New Roman" w:cstheme="minorHAnsi"/>
          <w:sz w:val="24"/>
          <w:szCs w:val="24"/>
        </w:rPr>
        <w:t>Beza Shiferaw, Human Resource Manager, KO</w:t>
      </w:r>
      <w:r w:rsidR="007E2568">
        <w:rPr>
          <w:rFonts w:eastAsia="Times New Roman" w:cstheme="minorHAnsi"/>
          <w:sz w:val="24"/>
          <w:szCs w:val="24"/>
        </w:rPr>
        <w:t>I</w:t>
      </w:r>
      <w:r w:rsidRPr="00817976">
        <w:rPr>
          <w:rFonts w:eastAsia="Times New Roman" w:cstheme="minorHAnsi"/>
          <w:sz w:val="24"/>
          <w:szCs w:val="24"/>
        </w:rPr>
        <w:t xml:space="preserve">CA,Ethiopia, Telephone:251953122376, E-mail: bezashiferaw46@gmail.com </w:t>
      </w:r>
    </w:p>
    <w:p w:rsidR="00A219D9" w:rsidRPr="00817976" w:rsidRDefault="000955CE" w:rsidP="00817976">
      <w:pPr>
        <w:numPr>
          <w:ilvl w:val="0"/>
          <w:numId w:val="19"/>
        </w:numPr>
        <w:spacing w:line="360" w:lineRule="auto"/>
        <w:ind w:left="720" w:hanging="360"/>
        <w:jc w:val="both"/>
        <w:rPr>
          <w:rFonts w:eastAsia="Bookman Old Style" w:cstheme="minorHAnsi"/>
          <w:sz w:val="24"/>
          <w:szCs w:val="24"/>
        </w:rPr>
      </w:pPr>
      <w:r w:rsidRPr="00817976">
        <w:rPr>
          <w:rFonts w:eastAsia="Times New Roman" w:cstheme="minorHAnsi"/>
          <w:sz w:val="24"/>
          <w:szCs w:val="24"/>
        </w:rPr>
        <w:t>WroZebibMelke</w:t>
      </w:r>
      <w:r w:rsidRPr="00817976">
        <w:rPr>
          <w:rFonts w:eastAsia="Bookman Old Style" w:cstheme="minorHAnsi"/>
          <w:sz w:val="24"/>
          <w:szCs w:val="24"/>
        </w:rPr>
        <w:t xml:space="preserve">, Safety and Security Assistant, Peace Corps Ethiopia, </w:t>
      </w:r>
      <w:r w:rsidRPr="00817976">
        <w:rPr>
          <w:rFonts w:eastAsia="Times New Roman" w:cstheme="minorHAnsi"/>
          <w:sz w:val="24"/>
          <w:szCs w:val="24"/>
        </w:rPr>
        <w:t xml:space="preserve">Telephone: +251-930-034796       E-mail: </w:t>
      </w:r>
      <w:hyperlink r:id="rId8">
        <w:r w:rsidRPr="00817976">
          <w:rPr>
            <w:rFonts w:eastAsia="Bookman Old Style" w:cstheme="minorHAnsi"/>
            <w:sz w:val="24"/>
            <w:szCs w:val="24"/>
            <w:u w:val="single"/>
          </w:rPr>
          <w:t>zmelke@peacecorps.gov</w:t>
        </w:r>
      </w:hyperlink>
    </w:p>
    <w:p w:rsidR="00A219D9" w:rsidRPr="00817976" w:rsidRDefault="00A219D9" w:rsidP="00817976">
      <w:pPr>
        <w:spacing w:line="360" w:lineRule="auto"/>
        <w:jc w:val="both"/>
        <w:rPr>
          <w:rFonts w:eastAsia="Bookman Old Style" w:cstheme="minorHAnsi"/>
          <w:sz w:val="24"/>
          <w:szCs w:val="24"/>
        </w:rPr>
      </w:pPr>
    </w:p>
    <w:sectPr w:rsidR="00A219D9" w:rsidRPr="00817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abic Typesetting">
    <w:altName w:val="Times New Roman"/>
    <w:panose1 w:val="03020402040406030203"/>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34154"/>
    <w:multiLevelType w:val="multilevel"/>
    <w:tmpl w:val="D3F88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633C7F"/>
    <w:multiLevelType w:val="multilevel"/>
    <w:tmpl w:val="1ABE6A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5B2A52"/>
    <w:multiLevelType w:val="multilevel"/>
    <w:tmpl w:val="9C10B2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1E1EEB"/>
    <w:multiLevelType w:val="multilevel"/>
    <w:tmpl w:val="95F8F3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653C76"/>
    <w:multiLevelType w:val="multilevel"/>
    <w:tmpl w:val="6E80BD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8F4686"/>
    <w:multiLevelType w:val="multilevel"/>
    <w:tmpl w:val="9A52DF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713A62"/>
    <w:multiLevelType w:val="multilevel"/>
    <w:tmpl w:val="250CA2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523C2A"/>
    <w:multiLevelType w:val="multilevel"/>
    <w:tmpl w:val="C79C2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E146A9"/>
    <w:multiLevelType w:val="multilevel"/>
    <w:tmpl w:val="FBF485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203557"/>
    <w:multiLevelType w:val="multilevel"/>
    <w:tmpl w:val="0060D2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8A1291"/>
    <w:multiLevelType w:val="hybridMultilevel"/>
    <w:tmpl w:val="54B41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1504F2"/>
    <w:multiLevelType w:val="multilevel"/>
    <w:tmpl w:val="B3E84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0D11A7"/>
    <w:multiLevelType w:val="hybridMultilevel"/>
    <w:tmpl w:val="C532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8A76A0"/>
    <w:multiLevelType w:val="multilevel"/>
    <w:tmpl w:val="48C073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AF6BBA"/>
    <w:multiLevelType w:val="multilevel"/>
    <w:tmpl w:val="2E025A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A27E99"/>
    <w:multiLevelType w:val="multilevel"/>
    <w:tmpl w:val="0908E2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401FFF"/>
    <w:multiLevelType w:val="multilevel"/>
    <w:tmpl w:val="5CD24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1276B6"/>
    <w:multiLevelType w:val="multilevel"/>
    <w:tmpl w:val="0B228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1B0810"/>
    <w:multiLevelType w:val="multilevel"/>
    <w:tmpl w:val="EB2464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691227"/>
    <w:multiLevelType w:val="hybridMultilevel"/>
    <w:tmpl w:val="2800E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BB0E03"/>
    <w:multiLevelType w:val="multilevel"/>
    <w:tmpl w:val="50FC36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CC5474"/>
    <w:multiLevelType w:val="multilevel"/>
    <w:tmpl w:val="5EB825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18"/>
  </w:num>
  <w:num w:numId="4">
    <w:abstractNumId w:val="6"/>
  </w:num>
  <w:num w:numId="5">
    <w:abstractNumId w:val="15"/>
  </w:num>
  <w:num w:numId="6">
    <w:abstractNumId w:val="3"/>
  </w:num>
  <w:num w:numId="7">
    <w:abstractNumId w:val="1"/>
  </w:num>
  <w:num w:numId="8">
    <w:abstractNumId w:val="13"/>
  </w:num>
  <w:num w:numId="9">
    <w:abstractNumId w:val="21"/>
  </w:num>
  <w:num w:numId="10">
    <w:abstractNumId w:val="4"/>
  </w:num>
  <w:num w:numId="11">
    <w:abstractNumId w:val="11"/>
  </w:num>
  <w:num w:numId="12">
    <w:abstractNumId w:val="2"/>
  </w:num>
  <w:num w:numId="13">
    <w:abstractNumId w:val="16"/>
  </w:num>
  <w:num w:numId="14">
    <w:abstractNumId w:val="5"/>
  </w:num>
  <w:num w:numId="15">
    <w:abstractNumId w:val="8"/>
  </w:num>
  <w:num w:numId="16">
    <w:abstractNumId w:val="14"/>
  </w:num>
  <w:num w:numId="17">
    <w:abstractNumId w:val="0"/>
  </w:num>
  <w:num w:numId="18">
    <w:abstractNumId w:val="20"/>
  </w:num>
  <w:num w:numId="19">
    <w:abstractNumId w:val="17"/>
  </w:num>
  <w:num w:numId="20">
    <w:abstractNumId w:val="12"/>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D9"/>
    <w:rsid w:val="000955CE"/>
    <w:rsid w:val="00485593"/>
    <w:rsid w:val="004F50BA"/>
    <w:rsid w:val="00725DFD"/>
    <w:rsid w:val="007E1342"/>
    <w:rsid w:val="007E2568"/>
    <w:rsid w:val="00817976"/>
    <w:rsid w:val="00835663"/>
    <w:rsid w:val="00900718"/>
    <w:rsid w:val="00A219D9"/>
    <w:rsid w:val="00AE5DD6"/>
    <w:rsid w:val="00D72C4D"/>
    <w:rsid w:val="00EB4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3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zmelke@peacecorps.gov" TargetMode="External"/><Relationship Id="rId3" Type="http://schemas.microsoft.com/office/2007/relationships/stylesWithEffects" Target="stylesWithEffects.xml"/><Relationship Id="rId7" Type="http://schemas.openxmlformats.org/officeDocument/2006/relationships/hyperlink" Target="mailto:dokubit@peacecorp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onyessem@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1962</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Meraf</dc:creator>
  <cp:lastModifiedBy>pc2</cp:lastModifiedBy>
  <cp:revision>2</cp:revision>
  <dcterms:created xsi:type="dcterms:W3CDTF">2022-09-30T08:51:00Z</dcterms:created>
  <dcterms:modified xsi:type="dcterms:W3CDTF">2022-09-30T08:51:00Z</dcterms:modified>
</cp:coreProperties>
</file>